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B6AA93" w14:textId="0BBC1AC6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A9BBF" w14:textId="77777777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4F06ADD7" w14:textId="2FD2D007" w:rsidR="00835F10" w:rsidRPr="00C73F58" w:rsidRDefault="00835F10" w:rsidP="001C57E0">
      <w:pPr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03D22159" w:rsidR="00694986" w:rsidRPr="00C73F58" w:rsidRDefault="00694986" w:rsidP="001C57E0">
      <w:pPr>
        <w:widowControl w:val="0"/>
        <w:suppressAutoHyphens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УТВЕРЖДАЮ</w:t>
      </w:r>
    </w:p>
    <w:p w14:paraId="04CEAB6F" w14:textId="61D76385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Проректор по учебной </w:t>
      </w:r>
    </w:p>
    <w:p w14:paraId="07936E5C" w14:textId="1C603BC0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 методической работе                                                  </w:t>
      </w:r>
    </w:p>
    <w:p w14:paraId="4022083C" w14:textId="0493FDBF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__________Е.А. Каменева</w:t>
      </w:r>
    </w:p>
    <w:p w14:paraId="06123964" w14:textId="75419FF5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285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</w:t>
      </w:r>
      <w:r w:rsidR="00882734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28.12.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</w:t>
      </w:r>
      <w:r w:rsidR="00BA0E65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3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г.                               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6BE60AFC" w14:textId="5CEC8F58" w:rsidR="001C57E0" w:rsidRPr="001C57E0" w:rsidRDefault="00A4564D" w:rsidP="001C57E0">
      <w:pPr>
        <w:pStyle w:val="af5"/>
        <w:tabs>
          <w:tab w:val="clear" w:pos="4677"/>
          <w:tab w:val="clear" w:pos="9355"/>
        </w:tabs>
        <w:spacing w:before="240" w:line="480" w:lineRule="auto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1C57E0">
        <w:rPr>
          <w:rFonts w:ascii="Times New Roman" w:hAnsi="Times New Roman" w:cs="Times New Roman"/>
          <w:b/>
          <w:bCs/>
          <w:sz w:val="28"/>
          <w:szCs w:val="36"/>
        </w:rPr>
        <w:t>Моисеев Г.В.</w:t>
      </w:r>
    </w:p>
    <w:p w14:paraId="2BA314CC" w14:textId="0052481A" w:rsidR="00C96900" w:rsidRPr="001C57E0" w:rsidRDefault="00904A75" w:rsidP="001C57E0">
      <w:pPr>
        <w:spacing w:line="48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2A61A8C2" w14:textId="77777777" w:rsidR="00C96900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F93DB5C" w14:textId="77777777" w:rsidR="00904A75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0723F" w14:textId="1D0736BF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1C57E0">
        <w:rPr>
          <w:rFonts w:ascii="Times New Roman" w:hAnsi="Times New Roman" w:cs="Times New Roman"/>
          <w:sz w:val="28"/>
          <w:szCs w:val="28"/>
        </w:rPr>
        <w:t>:</w:t>
      </w:r>
    </w:p>
    <w:p w14:paraId="175B8620" w14:textId="5495608F" w:rsidR="00BA0E65" w:rsidRPr="00C73F58" w:rsidRDefault="001C57E0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15.04.06 -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Мехатроника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робототехника</w:t>
      </w:r>
      <w:r w:rsidR="00BA0E65" w:rsidRPr="00C73F58">
        <w:rPr>
          <w:rFonts w:ascii="Times New Roman" w:hAnsi="Times New Roman" w:cs="Times New Roman"/>
          <w:sz w:val="28"/>
          <w:szCs w:val="28"/>
        </w:rPr>
        <w:t>,</w:t>
      </w:r>
    </w:p>
    <w:p w14:paraId="2D3525AF" w14:textId="77777777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Направленност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3F58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14:paraId="6AF37CEB" w14:textId="067F32A8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014023">
        <w:rPr>
          <w:rFonts w:ascii="Times New Roman" w:hAnsi="Times New Roman"/>
          <w:sz w:val="28"/>
          <w:szCs w:val="28"/>
        </w:rPr>
        <w:t>Программирование интеллектуальных роботов</w:t>
      </w:r>
      <w:r w:rsidRPr="00C73F58">
        <w:rPr>
          <w:rFonts w:ascii="Times New Roman" w:hAnsi="Times New Roman"/>
          <w:sz w:val="28"/>
          <w:szCs w:val="28"/>
        </w:rPr>
        <w:t>»</w:t>
      </w: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F260D1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7C792ADB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4F6E1A34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14:paraId="4DF02677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1007A73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5A6651BC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14:paraId="32E581D0" w14:textId="225A8FD6" w:rsidR="00C96900" w:rsidRPr="00C73F58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14:paraId="29B1DBE2" w14:textId="2AEB5AC3" w:rsidR="00C96900" w:rsidRPr="00C73F58" w:rsidRDefault="00C96900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205B492" w14:textId="4FED14B0" w:rsidR="00045157" w:rsidRPr="00C73F58" w:rsidRDefault="0004515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45C64B0" w14:textId="615E692F" w:rsidR="00C96900" w:rsidRPr="00C73F58" w:rsidRDefault="00904A75" w:rsidP="0069498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BA0E65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C73F58">
        <w:rPr>
          <w:rFonts w:ascii="Times New Roman" w:hAnsi="Times New Roman" w:cs="Times New Roman"/>
        </w:rPr>
        <w:br w:type="page"/>
      </w:r>
    </w:p>
    <w:p w14:paraId="157DCE73" w14:textId="5A4F8695" w:rsidR="00C96900" w:rsidRPr="001C57E0" w:rsidRDefault="001C57E0" w:rsidP="001C57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bookmarkStart w:id="0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0" w:displacedByCustomXml="prev"/>
        <w:p w14:paraId="1665C4E2" w14:textId="7024CD50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CF41B1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2DBDAA44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02A8872A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ой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585A4CDB" w14:textId="63A0673F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1B434AEC" w14:textId="6BEEF3B1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F9DFFA5" w14:textId="53D790BF" w:rsidR="006762FB" w:rsidRPr="00C73F58" w:rsidRDefault="00214C9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6B655AD2" w14:textId="23B48E89" w:rsidR="006762FB" w:rsidRPr="00C73F58" w:rsidRDefault="00214C9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2A5A0A20" w14:textId="6C0E931D" w:rsidR="006762FB" w:rsidRPr="00C73F58" w:rsidRDefault="00214C9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B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5B432D63" w14:textId="26B725CC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_Toc35445286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311EE9" w14:textId="70319A98" w:rsidR="006762FB" w:rsidRPr="00C73F58" w:rsidRDefault="00214C9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_Toc35445287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B925B" w14:textId="5FEF811B" w:rsidR="006762FB" w:rsidRPr="00C73F58" w:rsidRDefault="00214C9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_Toc35445288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A925D" w14:textId="215B4045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данной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BDC372" w14:textId="395A4556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_Toc35445290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F8EBC" w14:textId="717842AC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64137D1D" w14:textId="15A31B96" w:rsidR="006762FB" w:rsidRPr="00C73F58" w:rsidRDefault="00214C9B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_Toc35445292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B3B1ED" w14:textId="76E2D1C1" w:rsidR="006762FB" w:rsidRPr="00C73F58" w:rsidRDefault="00214C9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_Toc35445293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DBC9F" w14:textId="58A05E80" w:rsidR="006762FB" w:rsidRPr="00C73F58" w:rsidRDefault="00214C9B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7D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1" w:name="__RefHeading___Toc5712_3415590677"/>
      <w:bookmarkStart w:id="2" w:name="_Toc19304884"/>
      <w:bookmarkStart w:id="3" w:name="_Toc19304778"/>
      <w:bookmarkEnd w:id="1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4" w:name="_Toc35440135"/>
      <w:bookmarkStart w:id="5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4"/>
      <w:bookmarkEnd w:id="5"/>
    </w:p>
    <w:p w14:paraId="65E1231C" w14:textId="77777777" w:rsidR="00BD2602" w:rsidRPr="00C73F58" w:rsidRDefault="00331DED" w:rsidP="001C57E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BD26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6B162724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" w:name="_Toc19304883"/>
      <w:bookmarkStart w:id="7" w:name="_Toc35440136"/>
      <w:bookmarkStart w:id="8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bookmarkEnd w:id="2"/>
    <w:bookmarkEnd w:id="3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991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204"/>
        <w:gridCol w:w="2909"/>
        <w:gridCol w:w="3151"/>
      </w:tblGrid>
      <w:tr w:rsidR="00C96900" w:rsidRPr="00C73F58" w14:paraId="0003E421" w14:textId="77777777" w:rsidTr="001C57E0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5809D8" w:rsidRPr="00C73F58" w14:paraId="4FC7AB40" w14:textId="77777777" w:rsidTr="001C57E0">
        <w:trPr>
          <w:trHeight w:val="2093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53793E" w14:textId="0EF5E182" w:rsidR="005809D8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ОПК-7</w:t>
            </w:r>
          </w:p>
        </w:tc>
        <w:tc>
          <w:tcPr>
            <w:tcW w:w="22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EFC4C" w14:textId="7E330C00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разрабатывать современные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безопасные методы рационального использования сырьевых и энергетических ресурсов в машиностроении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5D0DC" w14:textId="4FDB2CA7" w:rsidR="005809D8" w:rsidRPr="001C57E0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 Демонстрирует знания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при создании робототехнических систем в области сельского хозяйства.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2A6A128A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 w:rsidR="00842D5F"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A490EC0" w14:textId="63B252FD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ехники</w:t>
            </w:r>
            <w:r w:rsidRPr="00CF41B1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809D8" w:rsidRPr="00C73F58" w14:paraId="7FB46DCC" w14:textId="77777777" w:rsidTr="001C57E0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21DEAE" w14:textId="43B18501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Применяет навыки  разработки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1C57E0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556008B8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в машиностроении. 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78EDB1BD" w14:textId="77777777" w:rsidTr="001C57E0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58E40" w14:textId="718FC74A" w:rsidR="00842D5F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ОПК-8</w:t>
            </w:r>
          </w:p>
        </w:tc>
        <w:tc>
          <w:tcPr>
            <w:tcW w:w="22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9EF94E" w14:textId="3DFD36C8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оптимизировать затраты на обеспечение деятельности производственных подразделений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DDCB94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1ACEE6D3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8EAD7D" w14:textId="58E29DDB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0E79FD0E" w14:textId="0553543D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7BB6926C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68ED97" w14:textId="7A16F98B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6F71D5" w14:textId="39B89ACA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9FCA" w14:textId="18A4390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5186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27F4F70E" w14:textId="5B84646F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49B105C8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FADE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DEA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B9BDC" w14:textId="0479C2FB" w:rsidR="00842D5F" w:rsidRPr="001C57E0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D24B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6207360A" w14:textId="3A5B3554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6067831E" w14:textId="77777777" w:rsidTr="001C57E0">
        <w:trPr>
          <w:trHeight w:val="1975"/>
        </w:trPr>
        <w:tc>
          <w:tcPr>
            <w:tcW w:w="165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9D7DA7" w14:textId="2B78CCBF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ОПК-13</w:t>
            </w:r>
          </w:p>
        </w:tc>
        <w:tc>
          <w:tcPr>
            <w:tcW w:w="22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EA2311" w14:textId="545384BE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использовать основные положения, законы и методы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00258A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Демонстрирует знания в области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4B50343E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335F5E" w14:textId="7D9F7C35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5EF10C08" w14:textId="648FE91E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0C20D872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E550C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C16421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51CAF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Системно выбирает математические и естественно-научные методы при моделировании и исследовании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232B3DBA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50371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CEBC63C" w14:textId="24C1D1A8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7771B9FD" w14:textId="77777777" w:rsidTr="001C57E0">
        <w:trPr>
          <w:trHeight w:val="1975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48B267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0DAE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0AC6AD" w14:textId="581808E6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31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94D813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274D73B" w14:textId="7B3213A9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</w:tbl>
    <w:p w14:paraId="47168729" w14:textId="2884609C" w:rsidR="00842D5F" w:rsidRDefault="00842D5F">
      <w:pPr>
        <w:spacing w:line="240" w:lineRule="auto"/>
        <w:rPr>
          <w:rFonts w:ascii="Times New Roman" w:hAnsi="Times New Roman" w:cs="Times New Roman"/>
        </w:rPr>
      </w:pPr>
      <w:bookmarkStart w:id="9" w:name="__RefHeading___Toc5714_3415590677"/>
      <w:bookmarkStart w:id="10" w:name="_Toc19304885"/>
      <w:bookmarkStart w:id="11" w:name="_Toc5052141"/>
      <w:bookmarkStart w:id="12" w:name="_Toc35445280"/>
      <w:bookmarkEnd w:id="9"/>
    </w:p>
    <w:p w14:paraId="797B150A" w14:textId="77777777" w:rsidR="00CF41B1" w:rsidRDefault="00CF41B1">
      <w:pPr>
        <w:spacing w:line="240" w:lineRule="auto"/>
        <w:rPr>
          <w:rFonts w:ascii="Times New Roman" w:hAnsi="Times New Roman" w:cs="Times New Roman"/>
        </w:rPr>
      </w:pPr>
    </w:p>
    <w:p w14:paraId="38B68521" w14:textId="11461657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Место дисциплины в структуре образовательн</w:t>
      </w:r>
      <w:r w:rsidR="00945CD4">
        <w:rPr>
          <w:rFonts w:ascii="Times New Roman" w:hAnsi="Times New Roman" w:cs="Times New Roman"/>
        </w:rPr>
        <w:t>ой</w:t>
      </w:r>
      <w:r w:rsidRPr="00C73F58">
        <w:rPr>
          <w:rFonts w:ascii="Times New Roman" w:hAnsi="Times New Roman" w:cs="Times New Roman"/>
        </w:rPr>
        <w:t xml:space="preserve"> программ</w:t>
      </w:r>
      <w:bookmarkEnd w:id="10"/>
      <w:bookmarkEnd w:id="11"/>
      <w:bookmarkEnd w:id="12"/>
      <w:r w:rsidR="00945CD4">
        <w:rPr>
          <w:rFonts w:ascii="Times New Roman" w:hAnsi="Times New Roman" w:cs="Times New Roman"/>
        </w:rPr>
        <w:t>ы</w:t>
      </w:r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EBA3AB8" w14:textId="648FA3BD" w:rsidR="008F536C" w:rsidRPr="008F536C" w:rsidRDefault="008F536C" w:rsidP="00945CD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36C">
        <w:rPr>
          <w:rFonts w:ascii="Times New Roman" w:hAnsi="Times New Roman" w:cs="Times New Roman"/>
          <w:sz w:val="28"/>
          <w:szCs w:val="28"/>
        </w:rPr>
        <w:t xml:space="preserve">Дисциплина «Современные </w:t>
      </w:r>
      <w:proofErr w:type="spellStart"/>
      <w:r w:rsidRPr="008F536C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8F536C">
        <w:rPr>
          <w:rFonts w:ascii="Times New Roman" w:hAnsi="Times New Roman" w:cs="Times New Roman"/>
          <w:sz w:val="28"/>
          <w:szCs w:val="28"/>
        </w:rPr>
        <w:t xml:space="preserve"> технологии» относится к </w:t>
      </w:r>
      <w:r w:rsidR="00945CD4">
        <w:rPr>
          <w:rFonts w:ascii="Times New Roman" w:hAnsi="Times New Roman" w:cs="Times New Roman"/>
          <w:sz w:val="28"/>
          <w:szCs w:val="28"/>
        </w:rPr>
        <w:t>М</w:t>
      </w:r>
      <w:r w:rsidRPr="008F536C">
        <w:rPr>
          <w:rFonts w:ascii="Times New Roman" w:hAnsi="Times New Roman" w:cs="Times New Roman"/>
          <w:sz w:val="28"/>
          <w:szCs w:val="28"/>
        </w:rPr>
        <w:t>одул</w:t>
      </w:r>
      <w:r w:rsidR="00945CD4">
        <w:rPr>
          <w:rFonts w:ascii="Times New Roman" w:hAnsi="Times New Roman" w:cs="Times New Roman"/>
          <w:sz w:val="28"/>
          <w:szCs w:val="28"/>
        </w:rPr>
        <w:t>ю</w:t>
      </w:r>
      <w:r w:rsidRPr="008F536C">
        <w:rPr>
          <w:rFonts w:ascii="Times New Roman" w:hAnsi="Times New Roman" w:cs="Times New Roman"/>
          <w:sz w:val="28"/>
          <w:szCs w:val="28"/>
        </w:rPr>
        <w:t xml:space="preserve"> общепрофессиональных дисциплин направления</w:t>
      </w:r>
      <w:r w:rsidR="00945CD4">
        <w:rPr>
          <w:rFonts w:ascii="Times New Roman" w:hAnsi="Times New Roman" w:cs="Times New Roman"/>
          <w:sz w:val="28"/>
          <w:szCs w:val="28"/>
        </w:rPr>
        <w:t xml:space="preserve"> подготовки 15.04.06-</w:t>
      </w:r>
      <w:r w:rsidRPr="008F536C">
        <w:rPr>
          <w:rFonts w:ascii="Times New Roman" w:hAnsi="Times New Roman" w:cs="Times New Roman"/>
          <w:sz w:val="28"/>
          <w:szCs w:val="28"/>
        </w:rPr>
        <w:t xml:space="preserve"> </w:t>
      </w:r>
      <w:r w:rsidR="00945CD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5CD4">
        <w:rPr>
          <w:rFonts w:ascii="Times New Roman" w:hAnsi="Times New Roman" w:cs="Times New Roman"/>
          <w:sz w:val="28"/>
          <w:szCs w:val="28"/>
        </w:rPr>
        <w:t>Мехатроника</w:t>
      </w:r>
      <w:proofErr w:type="spellEnd"/>
      <w:r w:rsidR="00945CD4">
        <w:rPr>
          <w:rFonts w:ascii="Times New Roman" w:hAnsi="Times New Roman" w:cs="Times New Roman"/>
          <w:sz w:val="28"/>
          <w:szCs w:val="28"/>
        </w:rPr>
        <w:t xml:space="preserve"> и робототехника», Н</w:t>
      </w:r>
      <w:r w:rsidRPr="008F536C">
        <w:rPr>
          <w:rFonts w:ascii="Times New Roman" w:hAnsi="Times New Roman" w:cs="Times New Roman"/>
          <w:sz w:val="28"/>
          <w:szCs w:val="28"/>
        </w:rPr>
        <w:t>аправленность программы: «</w:t>
      </w:r>
      <w:r w:rsidR="00014023">
        <w:rPr>
          <w:rFonts w:ascii="Times New Roman" w:hAnsi="Times New Roman" w:cs="Times New Roman"/>
          <w:sz w:val="28"/>
          <w:szCs w:val="28"/>
        </w:rPr>
        <w:t>Программирование интеллектуальных роботов</w:t>
      </w:r>
      <w:r w:rsidRPr="008F536C">
        <w:rPr>
          <w:rFonts w:ascii="Times New Roman" w:hAnsi="Times New Roman" w:cs="Times New Roman"/>
          <w:sz w:val="28"/>
          <w:szCs w:val="28"/>
        </w:rPr>
        <w:t>».</w:t>
      </w:r>
    </w:p>
    <w:p w14:paraId="3C3305F7" w14:textId="77777777" w:rsidR="00C96900" w:rsidRPr="00C73F58" w:rsidRDefault="00C96900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13" w:name="_GoBack"/>
      <w:bookmarkEnd w:id="13"/>
    </w:p>
    <w:p w14:paraId="0ED444A8" w14:textId="77777777" w:rsidR="00CF41B1" w:rsidRDefault="00CF41B1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4" w:name="__RefHeading___Toc5716_3415590677"/>
      <w:bookmarkStart w:id="15" w:name="_Toc19304886"/>
      <w:bookmarkStart w:id="16" w:name="_Toc5052142"/>
      <w:bookmarkStart w:id="17" w:name="_Toc35445281"/>
      <w:bookmarkEnd w:id="14"/>
    </w:p>
    <w:p w14:paraId="0C78ABBA" w14:textId="31FB4008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4. </w:t>
      </w:r>
      <w:r w:rsidR="00904A75" w:rsidRPr="00C73F58">
        <w:rPr>
          <w:rFonts w:ascii="Times New Roman" w:hAnsi="Times New Roman" w:cs="Times New Roman"/>
        </w:rPr>
        <w:t xml:space="preserve">Объем </w:t>
      </w:r>
      <w:bookmarkStart w:id="18" w:name="_Toc531341381"/>
      <w:r w:rsidR="00904A75"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="00904A75"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bookmarkEnd w:id="18"/>
    </w:p>
    <w:p w14:paraId="6AE6A175" w14:textId="07C620A2" w:rsidR="00FB613B" w:rsidRDefault="00FB613B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p w14:paraId="56DEA32B" w14:textId="77777777" w:rsidR="00CF41B1" w:rsidRPr="00C73F58" w:rsidRDefault="00CF41B1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tbl>
      <w:tblPr>
        <w:tblW w:w="910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126"/>
        <w:gridCol w:w="2268"/>
      </w:tblGrid>
      <w:tr w:rsidR="00C96900" w:rsidRPr="00C73F58" w14:paraId="26ECC094" w14:textId="77777777" w:rsidTr="00CF41B1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4EDCCC06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450D380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Модуль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 xml:space="preserve"> 6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CF41B1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4616C365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3EEC1380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112</w:t>
            </w:r>
          </w:p>
        </w:tc>
      </w:tr>
      <w:tr w:rsidR="009B1E1C" w:rsidRPr="00C73F58" w14:paraId="6470086A" w14:textId="77777777" w:rsidTr="00CF41B1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24B1B182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6414927A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451054BB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2</w:t>
            </w:r>
            <w:r w:rsidR="003E7FB8"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8FE32BF" w14:textId="77777777" w:rsidTr="00CF41B1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5F60030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1BE257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7FEBFE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CF41B1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66FDF4A0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5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6834A9D9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561778D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20</w:t>
            </w:r>
          </w:p>
        </w:tc>
      </w:tr>
      <w:tr w:rsidR="009B1E1C" w:rsidRPr="00C73F58" w14:paraId="76488DBC" w14:textId="77777777" w:rsidTr="00CF41B1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5A16063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18</w:t>
            </w:r>
            <w:r w:rsidR="008F536C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0B3BE3D5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3483C383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</w:tr>
      <w:tr w:rsidR="00D854B5" w:rsidRPr="00C73F58" w14:paraId="5A345909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30527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5BD1" w14:textId="59F9775A" w:rsidR="00FB613B" w:rsidRPr="008F536C" w:rsidRDefault="003E7FB8" w:rsidP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D854B5" w:rsidRPr="00C73F58" w14:paraId="381B99E6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5E7DEEA8" w:rsidR="00D854B5" w:rsidRPr="00C73F58" w:rsidRDefault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</w:tr>
    </w:tbl>
    <w:p w14:paraId="15EBF096" w14:textId="6709B3DE" w:rsidR="00C96900" w:rsidRPr="00C73F58" w:rsidRDefault="00C96900">
      <w:pPr>
        <w:rPr>
          <w:rFonts w:ascii="Times New Roman" w:hAnsi="Times New Roman" w:cs="Times New Roman"/>
        </w:rPr>
      </w:pPr>
    </w:p>
    <w:p w14:paraId="6EDD7262" w14:textId="77777777" w:rsidR="00FB613B" w:rsidRPr="00C73F58" w:rsidRDefault="00FB613B">
      <w:pPr>
        <w:rPr>
          <w:rFonts w:ascii="Times New Roman" w:hAnsi="Times New Roman" w:cs="Times New Roman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9" w:name="__RefHeading___Toc5718_3415590677"/>
      <w:bookmarkEnd w:id="19"/>
      <w:r w:rsidRPr="00C73F58">
        <w:rPr>
          <w:rFonts w:ascii="Times New Roman" w:hAnsi="Times New Roman" w:cs="Times New Roman"/>
        </w:rPr>
        <w:lastRenderedPageBreak/>
        <w:t xml:space="preserve">5. </w:t>
      </w:r>
      <w:bookmarkStart w:id="20" w:name="_Toc531341382"/>
      <w:bookmarkStart w:id="21" w:name="_Toc19304887"/>
      <w:bookmarkStart w:id="22" w:name="_Toc5052143"/>
      <w:bookmarkStart w:id="23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4" w:name="__RefHeading___Toc5720_3415590677"/>
      <w:bookmarkStart w:id="25" w:name="_Toc19304888"/>
      <w:bookmarkStart w:id="26" w:name="_Toc5052144"/>
      <w:bookmarkStart w:id="27" w:name="_Toc35445283"/>
      <w:bookmarkEnd w:id="24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5"/>
      <w:bookmarkEnd w:id="26"/>
      <w:bookmarkEnd w:id="27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379D162A" w:rsidR="00090F5C" w:rsidRPr="00945CD4" w:rsidRDefault="00904A75" w:rsidP="00945CD4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ость нейрона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Маккалока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 —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Питса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t>2. Многослойный персептрон</w:t>
      </w:r>
    </w:p>
    <w:p w14:paraId="38E29438" w14:textId="5D8A7D99" w:rsidR="00B02D16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градиентного спуска.</w:t>
      </w: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t>3. Обучение нейронной сети</w:t>
      </w:r>
    </w:p>
    <w:p w14:paraId="7619EE60" w14:textId="18E3ECE0" w:rsidR="00D854B5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515BE274" w14:textId="4FFA8F01" w:rsidR="008F536C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26BD40B" w14:textId="4F130E83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Рекуррентные нейронные сети</w:t>
      </w:r>
    </w:p>
    <w:p w14:paraId="16782366" w14:textId="46AC32B8" w:rsidR="00B02D16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094DFF5A" w14:textId="7D39DC74" w:rsidR="00D854B5" w:rsidRDefault="00D854B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</w:p>
    <w:p w14:paraId="2FCB4354" w14:textId="77777777" w:rsidR="00945CD4" w:rsidRPr="00C73F58" w:rsidRDefault="00945CD4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</w:p>
    <w:p w14:paraId="19F2AE70" w14:textId="006DA48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6. Использование НС в задачах предиктивной аналитики</w:t>
      </w:r>
    </w:p>
    <w:p w14:paraId="619CFCB1" w14:textId="05C1D154" w:rsidR="00FB613B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</w:t>
      </w:r>
      <w:proofErr w:type="spellStart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6CFFAF77" w14:textId="209079C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7. </w:t>
      </w:r>
      <w:proofErr w:type="spellStart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 НС</w:t>
      </w:r>
    </w:p>
    <w:p w14:paraId="32F3FB2B" w14:textId="41FF5EAA" w:rsidR="00D854B5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6A5C5AD4" w14:textId="28A73DA0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 Классификация изображений с помощью СНС</w:t>
      </w:r>
    </w:p>
    <w:p w14:paraId="208D694B" w14:textId="4116F5E4" w:rsidR="00031128" w:rsidRPr="00C73F58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52458F7C" w14:textId="2CF64F18" w:rsidR="00031128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9. Современное применение нейронных сетей</w:t>
      </w:r>
    </w:p>
    <w:p w14:paraId="75DC18E7" w14:textId="3B443C34" w:rsidR="00C96900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43C67CA5" w14:textId="77777777" w:rsidR="00945CD4" w:rsidRPr="00C73F58" w:rsidRDefault="00945CD4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25C823AC" w14:textId="33FB2DC2" w:rsidR="00EA5B97" w:rsidRPr="00945CD4" w:rsidRDefault="00904A75" w:rsidP="00945CD4">
      <w:pPr>
        <w:pStyle w:val="aff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bookmarkStart w:id="28" w:name="_Toc35445284"/>
      <w:r w:rsidRPr="00945CD4">
        <w:rPr>
          <w:rFonts w:ascii="Times New Roman" w:hAnsi="Times New Roman" w:cs="Times New Roman"/>
          <w:b/>
          <w:szCs w:val="28"/>
        </w:rPr>
        <w:t>Учебно-тематический план</w:t>
      </w:r>
      <w:bookmarkEnd w:id="28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7"/>
        <w:gridCol w:w="851"/>
        <w:gridCol w:w="992"/>
        <w:gridCol w:w="850"/>
        <w:gridCol w:w="1418"/>
        <w:gridCol w:w="1417"/>
        <w:gridCol w:w="2127"/>
      </w:tblGrid>
      <w:tr w:rsidR="00FB613B" w:rsidRPr="00C73F58" w14:paraId="5EA3E6F5" w14:textId="77777777" w:rsidTr="00FB613B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C73F58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C73F58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7B97" w14:textId="27308BEF" w:rsidR="00FB613B" w:rsidRPr="00945CD4" w:rsidRDefault="00FB613B" w:rsidP="00945CD4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FB613B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331659C6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  <w:r w:rsidR="00945CD4">
              <w:rPr>
                <w:rFonts w:ascii="Times New Roman" w:hAnsi="Times New Roman" w:cs="Times New Roman"/>
                <w:b/>
                <w:sz w:val="24"/>
              </w:rPr>
              <w:t>*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476A64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476A64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B6DAEA3" w14:textId="1B229371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71A5666" w14:textId="29BBBB63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A6150" w14:textId="6D01EE8E" w:rsidR="00476D5C" w:rsidRPr="00C73F58" w:rsidRDefault="00476D5C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 w:rsidR="00945CD4"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 w:rsidR="002103D3"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786854B4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1C325" w14:textId="11DF6315" w:rsidR="00476D5C" w:rsidRPr="00C73F58" w:rsidRDefault="002103D3" w:rsidP="00476A6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EBFB45E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CE6D1" w14:textId="53DD015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A388CDA" w14:textId="77777777" w:rsidTr="00EE0BE6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447B3B" w14:textId="2EEA0880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08C4B13B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13AE85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1B0966" w14:textId="46CD9DC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14442C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2C3ADE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7F270C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519D400" w14:textId="5C86276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6F151" w14:textId="4B76D84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1977AAD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FF4748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5E6268" w14:textId="54DE5D4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0F2140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1F7787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DD4FC8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8229CC" w14:textId="08154800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A6D7F" w14:textId="38CCDE8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3B22A55A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4FB059A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12B1AC" w14:textId="038328A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36ED52" w14:textId="1CB46CC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33B5AD4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7182A0A" w14:textId="44880BF9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887476" w14:textId="1659FDF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89ED9" w14:textId="3F5D4DB6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156DA81C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AF0D9F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AA7E33" w14:textId="25B6A38C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B86B08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6EED92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40DF02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1845C0B" w14:textId="023F142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CBFB1E" w14:textId="34D67782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372530B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F402FF" w14:textId="47379B61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Современное применение нейронных сетей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823DAF5" w14:textId="6AACECA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293DF9E" w14:textId="4F324E70" w:rsidR="00476D5C" w:rsidRPr="00C73F58" w:rsidRDefault="002103D3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F6787B" w14:textId="31C9BE15" w:rsidR="00476D5C" w:rsidRPr="00C73F58" w:rsidRDefault="002103D3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78D67C" w14:textId="1FCAC166" w:rsidR="00476D5C" w:rsidRPr="00C73F58" w:rsidRDefault="00BD1F0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C917AF" w14:textId="19D7E57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07442388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045157" w:rsidRPr="00C73F58" w14:paraId="22C334DB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1EBD32EF" w:rsidR="00045157" w:rsidRPr="00C73F58" w:rsidRDefault="00BD1F05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2CB0838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449B42F6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5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776A7A0E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18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4F3407EA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</w:p>
        </w:tc>
      </w:tr>
      <w:tr w:rsidR="00146A8B" w:rsidRPr="00C73F58" w14:paraId="54D01F54" w14:textId="77777777" w:rsidTr="00FB613B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2F4FCF26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50444185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2A5A38A5" w:rsidR="00146A8B" w:rsidRPr="00C73F58" w:rsidRDefault="00FA403C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32FAFD62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</w:t>
            </w:r>
            <w:r w:rsidR="00FA403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5B580E29" w14:textId="77777777" w:rsidR="002103D3" w:rsidRPr="002103D3" w:rsidRDefault="002103D3" w:rsidP="002103D3">
      <w:pPr>
        <w:suppressAutoHyphens/>
        <w:spacing w:line="276" w:lineRule="auto"/>
        <w:ind w:right="-5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bookmarkStart w:id="29" w:name="__RefHeading___Toc5722_3415590677"/>
      <w:bookmarkStart w:id="30" w:name="_Toc19304889"/>
      <w:bookmarkStart w:id="31" w:name="_Toc5052146"/>
      <w:bookmarkStart w:id="32" w:name="_Toc35445285"/>
      <w:bookmarkEnd w:id="29"/>
      <w:r w:rsidRPr="002103D3">
        <w:rPr>
          <w:rFonts w:ascii="Times New Roman" w:eastAsia="Calibri" w:hAnsi="Times New Roman" w:cs="Times New Roman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050FA0" w14:textId="77777777" w:rsidR="002103D3" w:rsidRDefault="002103D3" w:rsidP="002103D3">
      <w:pPr>
        <w:spacing w:line="240" w:lineRule="auto"/>
        <w:rPr>
          <w:rFonts w:ascii="Times New Roman" w:hAnsi="Times New Roman" w:cs="Times New Roman"/>
          <w:b/>
          <w:szCs w:val="28"/>
        </w:rPr>
      </w:pPr>
    </w:p>
    <w:p w14:paraId="4533E0F6" w14:textId="6834913E" w:rsidR="00B02D16" w:rsidRPr="0031085E" w:rsidRDefault="00904A75" w:rsidP="00F40F81">
      <w:pPr>
        <w:pStyle w:val="aff"/>
        <w:widowControl w:val="0"/>
        <w:numPr>
          <w:ilvl w:val="1"/>
          <w:numId w:val="19"/>
        </w:numPr>
        <w:spacing w:line="240" w:lineRule="auto"/>
        <w:rPr>
          <w:rFonts w:ascii="Times New Roman" w:hAnsi="Times New Roman" w:cs="Times New Roman"/>
        </w:rPr>
      </w:pPr>
      <w:r w:rsidRPr="0031085E">
        <w:rPr>
          <w:rFonts w:ascii="Times New Roman" w:hAnsi="Times New Roman" w:cs="Times New Roman"/>
          <w:b/>
          <w:szCs w:val="28"/>
        </w:rPr>
        <w:t>Содержание семинаров, практических занятий</w:t>
      </w:r>
      <w:bookmarkEnd w:id="30"/>
      <w:bookmarkEnd w:id="31"/>
      <w:bookmarkEnd w:id="32"/>
      <w:r w:rsidR="00882734" w:rsidRPr="0031085E">
        <w:rPr>
          <w:rFonts w:ascii="Times New Roman" w:hAnsi="Times New Roman" w:cs="Times New Roman"/>
          <w:b/>
          <w:szCs w:val="28"/>
        </w:rPr>
        <w:t xml:space="preserve">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 w:rsidP="002103D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C73F58" w:rsidRDefault="00904A75" w:rsidP="002103D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 w:rsidP="002103D3">
            <w:pPr>
              <w:pStyle w:val="af4"/>
              <w:widowControl w:val="0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2103D3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D5ED68E" w14:textId="77777777" w:rsidR="00C96900" w:rsidRPr="00C73F58" w:rsidRDefault="00C96900" w:rsidP="002103D3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336ADD36" w:rsidR="00C96900" w:rsidRPr="00C73F58" w:rsidRDefault="00904A75" w:rsidP="0031085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Рекомендуемые источники: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13E8FC93" w:rsidR="00C96900" w:rsidRPr="00C73F58" w:rsidRDefault="00B02D16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r w:rsidR="00CF41B1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 нейронной сети </w:t>
            </w:r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14:paraId="051E8B52" w14:textId="77777777" w:rsidR="00C96900" w:rsidRPr="00C73F58" w:rsidRDefault="00C96900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777777" w:rsidR="00C96900" w:rsidRPr="00C73F58" w:rsidRDefault="00904A75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26717818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6B43FE16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31085E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AF23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2B8BD0F2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3F4EC0B9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2885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Прогнозирование временного ряда с помощью нейронных сетей. Н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астройка </w:t>
            </w:r>
            <w:proofErr w:type="spellStart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сети,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выбор архитектуры. Оценка производительности сети. Построение графиков по результатам обучения.</w:t>
            </w:r>
          </w:p>
          <w:p w14:paraId="2ADF3C00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2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3C35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пулинговые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7CBC7299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lastRenderedPageBreak/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023ECE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(подготовка базы данных для обучения).</w:t>
            </w:r>
          </w:p>
          <w:p w14:paraId="73304963" w14:textId="02414663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D360262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E7C5207" w14:textId="77777777" w:rsidR="00C96900" w:rsidRPr="00C73F58" w:rsidRDefault="00904A75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7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7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94744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2C38C7BC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сетей.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A239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Примеры проектной деятельности. Успешные реализованные кейсы.</w:t>
            </w:r>
          </w:p>
          <w:p w14:paraId="2B236D60" w14:textId="34A68EB6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4BD9941" w14:textId="28AD5B36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D90DF31" w14:textId="59CF1398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82FA248" w14:textId="77777777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0927D09F" w:rsidR="00094744" w:rsidRPr="00C73F58" w:rsidRDefault="00094744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04D1DE14" w:rsidR="00094744" w:rsidRPr="00C73F58" w:rsidRDefault="00094744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1A2DCC99" w14:textId="77777777" w:rsidR="00B02D16" w:rsidRPr="00C73F58" w:rsidRDefault="00B02D16" w:rsidP="00B02D16">
      <w:pPr>
        <w:pStyle w:val="1"/>
        <w:spacing w:before="0" w:after="0" w:line="276" w:lineRule="auto"/>
        <w:rPr>
          <w:rFonts w:ascii="Times New Roman" w:hAnsi="Times New Roman" w:cs="Times New Roman"/>
          <w:b w:val="0"/>
          <w:szCs w:val="28"/>
        </w:rPr>
      </w:pPr>
      <w:bookmarkStart w:id="38" w:name="__RefHeading___Toc5724_3415590677"/>
      <w:bookmarkStart w:id="39" w:name="_Toc262097658"/>
      <w:bookmarkStart w:id="40" w:name="_Toc5052147"/>
      <w:bookmarkStart w:id="41" w:name="_Toc19304890"/>
      <w:bookmarkEnd w:id="38"/>
    </w:p>
    <w:p w14:paraId="518EE499" w14:textId="4B871096" w:rsidR="00C96900" w:rsidRPr="00744838" w:rsidRDefault="00904A75" w:rsidP="00744838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42" w:name="_Toc35445286"/>
      <w:r w:rsidRPr="00C73F58">
        <w:rPr>
          <w:rFonts w:ascii="Times New Roman" w:hAnsi="Times New Roman" w:cs="Times New Roman"/>
        </w:rPr>
        <w:t xml:space="preserve">Перечень </w:t>
      </w:r>
      <w:bookmarkStart w:id="43" w:name="_Toc531341386"/>
      <w:bookmarkEnd w:id="39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40"/>
      <w:bookmarkEnd w:id="41"/>
      <w:bookmarkEnd w:id="43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2"/>
    </w:p>
    <w:p w14:paraId="71E48F81" w14:textId="77777777" w:rsidR="00C96900" w:rsidRPr="00C73F58" w:rsidRDefault="00904A75" w:rsidP="00CF41B1">
      <w:pPr>
        <w:pStyle w:val="2"/>
        <w:numPr>
          <w:ilvl w:val="1"/>
          <w:numId w:val="21"/>
        </w:numPr>
        <w:spacing w:line="360" w:lineRule="auto"/>
        <w:ind w:left="426" w:hanging="426"/>
        <w:jc w:val="both"/>
        <w:rPr>
          <w:rFonts w:ascii="Times New Roman" w:hAnsi="Times New Roman" w:cs="Times New Roman"/>
          <w:szCs w:val="28"/>
        </w:rPr>
      </w:pPr>
      <w:bookmarkStart w:id="44" w:name="__RefHeading___Toc5726_3415590677"/>
      <w:bookmarkStart w:id="45" w:name="_Toc5052148"/>
      <w:bookmarkStart w:id="46" w:name="_Toc19304891"/>
      <w:bookmarkStart w:id="47" w:name="_Toc35445287"/>
      <w:bookmarkEnd w:id="44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5"/>
      <w:bookmarkEnd w:id="46"/>
      <w:bookmarkEnd w:id="47"/>
    </w:p>
    <w:p w14:paraId="68624478" w14:textId="77777777" w:rsidR="00C96900" w:rsidRPr="00C73F58" w:rsidRDefault="00C96900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44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8"/>
        <w:gridCol w:w="3753"/>
        <w:gridCol w:w="3760"/>
      </w:tblGrid>
      <w:tr w:rsidR="00C96900" w:rsidRPr="00C73F58" w14:paraId="4B53EA11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нейросетей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 Радиально-базисные НС. Пирамидальные нейронные сети.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D854B5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3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KERAS,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дропауты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, нормализация и их влияние на сходимость.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02D61F64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ADDFE54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2521F719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Использование НС в задачах предиктивной аналитики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анализ статей.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E235332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77777777" w:rsidR="00C96900" w:rsidRPr="00C73F58" w:rsidRDefault="00904A75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2DE5E7E0" w14:textId="77777777" w:rsidTr="00BF15AD"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77777777" w:rsidR="00C96900" w:rsidRPr="00C73F58" w:rsidRDefault="00904A75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375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7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F15AD" w:rsidRPr="00C73F58" w14:paraId="3DE51801" w14:textId="77777777" w:rsidTr="00D854B5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16C8" w14:textId="77777777" w:rsidR="00BF15AD" w:rsidRPr="00C73F58" w:rsidRDefault="00BF15AD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</w:t>
            </w:r>
          </w:p>
          <w:p w14:paraId="3222BA53" w14:textId="5EAE3C85" w:rsidR="00BF15AD" w:rsidRPr="00C73F58" w:rsidRDefault="00BF15AD" w:rsidP="00744838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</w:tc>
        <w:tc>
          <w:tcPr>
            <w:tcW w:w="37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39C69790" w:rsidR="00BF15AD" w:rsidRPr="00C73F58" w:rsidRDefault="00BF15AD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Исследование материалов международной печати</w:t>
            </w:r>
          </w:p>
        </w:tc>
        <w:tc>
          <w:tcPr>
            <w:tcW w:w="3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49FB815C" w:rsidR="00BF15AD" w:rsidRPr="00C73F58" w:rsidRDefault="00BF15AD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8" w:name="__RefHeading___Toc5728_3415590677"/>
      <w:bookmarkStart w:id="49" w:name="_Toc262097659"/>
      <w:bookmarkStart w:id="50" w:name="_Toc19304892"/>
      <w:bookmarkStart w:id="51" w:name="_Toc5052149"/>
      <w:bookmarkEnd w:id="48"/>
      <w:bookmarkEnd w:id="49"/>
    </w:p>
    <w:p w14:paraId="7988B430" w14:textId="77777777" w:rsidR="00C96900" w:rsidRPr="00C73F58" w:rsidRDefault="00904A75" w:rsidP="00744838">
      <w:pPr>
        <w:pStyle w:val="2"/>
        <w:numPr>
          <w:ilvl w:val="1"/>
          <w:numId w:val="21"/>
        </w:numPr>
        <w:ind w:right="-1077"/>
        <w:rPr>
          <w:rFonts w:ascii="Times New Roman" w:hAnsi="Times New Roman" w:cs="Times New Roman"/>
          <w:szCs w:val="28"/>
        </w:rPr>
      </w:pPr>
      <w:bookmarkStart w:id="52" w:name="_Toc35445288"/>
      <w:r w:rsidRPr="00C73F58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50"/>
      <w:bookmarkEnd w:id="51"/>
      <w:bookmarkEnd w:id="52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D3B1B1" w14:textId="0C8ED622" w:rsidR="00757BDC" w:rsidRPr="00CF41B1" w:rsidRDefault="00757BDC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е </w:t>
      </w:r>
      <w:r w:rsidR="00CF41B1" w:rsidRPr="00CF41B1">
        <w:rPr>
          <w:rFonts w:ascii="Times New Roman" w:hAnsi="Times New Roman" w:cs="Times New Roman"/>
          <w:b/>
          <w:i/>
          <w:sz w:val="28"/>
          <w:szCs w:val="28"/>
        </w:rPr>
        <w:t xml:space="preserve">(5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модуль)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Маккалока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 xml:space="preserve"> —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Питса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>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Левенберга-Марквардта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метод сопряженных градиентов. </w:t>
      </w:r>
    </w:p>
    <w:p w14:paraId="1194892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71E2C07B" w14:textId="77777777" w:rsidR="00757BDC" w:rsidRPr="00C73F58" w:rsidRDefault="00757BDC" w:rsidP="00F6542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2FF322F" w14:textId="4ED2ADAE" w:rsidR="00C96900" w:rsidRPr="00C73F58" w:rsidRDefault="00904A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2A47B0D9" w14:textId="0BE42FB9" w:rsidR="00F65428" w:rsidRPr="0074483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1B583F77" w14:textId="77777777" w:rsidR="00C96900" w:rsidRPr="00C73F5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1CBD561E" w14:textId="34C69E3F" w:rsidR="006C3139" w:rsidRPr="00C73F58" w:rsidRDefault="00904A75" w:rsidP="00744838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0508F538" w14:textId="71445BA0" w:rsidR="00F65428" w:rsidRPr="00744838" w:rsidRDefault="006C3139" w:rsidP="0074483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43B40C3B" w14:textId="77777777" w:rsidR="006C3139" w:rsidRPr="00C73F58" w:rsidRDefault="006C3139" w:rsidP="0074483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617AF" w14:textId="73E44DCE" w:rsidR="00C96900" w:rsidRPr="00C73F58" w:rsidRDefault="00C96900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3AA2308E" w14:textId="3CA9875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работе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сети, выбор архитектуры.</w:t>
      </w:r>
    </w:p>
    <w:p w14:paraId="5543491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Оценка производительности сети. </w:t>
      </w:r>
    </w:p>
    <w:p w14:paraId="115756FD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сети.</w:t>
      </w:r>
    </w:p>
    <w:p w14:paraId="44EB1376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слои.</w:t>
      </w:r>
    </w:p>
    <w:p w14:paraId="095666D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рекуррентных сетей для обработки последовательностей. </w:t>
      </w:r>
    </w:p>
    <w:p w14:paraId="52B513AF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нейронных сетей. </w:t>
      </w:r>
    </w:p>
    <w:p w14:paraId="0C095D8E" w14:textId="16ED2063" w:rsidR="00744838" w:rsidRPr="00CF41B1" w:rsidRDefault="0068620A" w:rsidP="00CF41B1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(подготовка базы данных для обучения).</w:t>
      </w:r>
    </w:p>
    <w:p w14:paraId="47334F4B" w14:textId="77777777" w:rsidR="007D3F6A" w:rsidRDefault="007D3F6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A0A0D43" w14:textId="452F6B4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задания контрольной работы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17F3899F" w14:textId="3B51E953" w:rsidR="00CF41B1" w:rsidRPr="007D3F6A" w:rsidRDefault="0068620A" w:rsidP="007D3F6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3BD74AD8" w14:textId="0CA102C2" w:rsidR="00F34685" w:rsidRPr="0074483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838">
        <w:rPr>
          <w:rFonts w:ascii="Times New Roman" w:hAnsi="Times New Roman" w:cs="Times New Roman"/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744838">
        <w:rPr>
          <w:rFonts w:ascii="Times New Roman" w:hAnsi="Times New Roman" w:cs="Times New Roman"/>
          <w:i/>
          <w:sz w:val="28"/>
          <w:szCs w:val="28"/>
        </w:rPr>
        <w:t xml:space="preserve"> и машинного обучения</w:t>
      </w:r>
      <w:r w:rsidR="00744838" w:rsidRPr="00744838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425DD6" w:rsidRPr="00744838">
        <w:rPr>
          <w:rFonts w:ascii="Times New Roman" w:hAnsi="Times New Roman" w:cs="Times New Roman"/>
          <w:i/>
          <w:sz w:val="28"/>
          <w:szCs w:val="28"/>
        </w:rPr>
        <w:t>.</w:t>
      </w:r>
      <w:bookmarkStart w:id="53" w:name="__RefHeading___Toc5730_3415590677"/>
      <w:bookmarkStart w:id="54" w:name="_Toc19304895"/>
      <w:bookmarkStart w:id="55" w:name="_Toc5052150"/>
      <w:bookmarkEnd w:id="53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76A56C4D" w:rsidR="00B02D16" w:rsidRPr="00744838" w:rsidRDefault="00904A75" w:rsidP="00744838">
      <w:pPr>
        <w:pStyle w:val="1"/>
        <w:numPr>
          <w:ilvl w:val="0"/>
          <w:numId w:val="21"/>
        </w:numPr>
        <w:spacing w:before="0" w:after="0" w:line="360" w:lineRule="auto"/>
        <w:rPr>
          <w:rFonts w:ascii="Times New Roman" w:hAnsi="Times New Roman" w:cs="Times New Roman"/>
        </w:rPr>
      </w:pPr>
      <w:bookmarkStart w:id="56" w:name="_Toc35445289"/>
      <w:r w:rsidRPr="00C73F58">
        <w:rPr>
          <w:rFonts w:ascii="Times New Roman" w:hAnsi="Times New Roman" w:cs="Times New Roman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54"/>
      <w:bookmarkEnd w:id="55"/>
      <w:bookmarkEnd w:id="56"/>
    </w:p>
    <w:p w14:paraId="09992BE0" w14:textId="65BC0544" w:rsidR="00CF41B1" w:rsidRDefault="00904A75" w:rsidP="0088273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4BEE2D" w14:textId="6CA57D80" w:rsidR="00F34685" w:rsidRPr="00CF41B1" w:rsidRDefault="00904A75" w:rsidP="00CF41B1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</w:p>
    <w:tbl>
      <w:tblPr>
        <w:tblStyle w:val="27"/>
        <w:tblW w:w="10051" w:type="dxa"/>
        <w:tblLook w:val="04A0" w:firstRow="1" w:lastRow="0" w:firstColumn="1" w:lastColumn="0" w:noHBand="0" w:noVBand="1"/>
      </w:tblPr>
      <w:tblGrid>
        <w:gridCol w:w="2547"/>
        <w:gridCol w:w="2693"/>
        <w:gridCol w:w="2825"/>
        <w:gridCol w:w="1986"/>
      </w:tblGrid>
      <w:tr w:rsidR="00F34685" w:rsidRPr="00C73F58" w14:paraId="5FEB5BD1" w14:textId="77777777" w:rsidTr="00882734">
        <w:tc>
          <w:tcPr>
            <w:tcW w:w="2547" w:type="dxa"/>
          </w:tcPr>
          <w:p w14:paraId="4D7CCDD2" w14:textId="1AA9A0A6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47F0D132" w14:textId="7884C862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825" w:type="dxa"/>
          </w:tcPr>
          <w:p w14:paraId="7C96582E" w14:textId="77777777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986" w:type="dxa"/>
          </w:tcPr>
          <w:p w14:paraId="2EC1E7EE" w14:textId="77777777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2B4A04" w:rsidRPr="00C73F58" w14:paraId="3B88AE9E" w14:textId="77777777" w:rsidTr="00882734">
        <w:tc>
          <w:tcPr>
            <w:tcW w:w="2547" w:type="dxa"/>
            <w:vMerge w:val="restart"/>
          </w:tcPr>
          <w:p w14:paraId="025F35E7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разрабатывать современные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безопасные методы рационального использования сырьевых и энергетических ресурсов в машиностроении</w:t>
            </w:r>
          </w:p>
          <w:p w14:paraId="632E5044" w14:textId="096D9C02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(ОПК-7)</w:t>
            </w:r>
          </w:p>
        </w:tc>
        <w:tc>
          <w:tcPr>
            <w:tcW w:w="2693" w:type="dxa"/>
          </w:tcPr>
          <w:p w14:paraId="02CA3DC3" w14:textId="02DC9356" w:rsidR="002B4A04" w:rsidRPr="00744838" w:rsidRDefault="002B4A04" w:rsidP="0074483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 Демонстрирует знания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при создании робототехнических систем в области сельского хозяйства.</w:t>
            </w:r>
          </w:p>
        </w:tc>
        <w:tc>
          <w:tcPr>
            <w:tcW w:w="2825" w:type="dxa"/>
          </w:tcPr>
          <w:p w14:paraId="1A879114" w14:textId="3033DD95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EBE605A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B01B63" w14:textId="2A017868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</w:t>
            </w:r>
            <w:r w:rsidR="00744838"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z w:val="24"/>
              </w:rPr>
              <w:t>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01D98694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7552529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905D788" w14:textId="77777777" w:rsidR="00882734" w:rsidRDefault="0088273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98D0866" w14:textId="721CE18D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36176BA0" w14:textId="2972D41D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2B4A04" w:rsidRPr="00C73F58" w14:paraId="520DDF19" w14:textId="77777777" w:rsidTr="00882734">
        <w:trPr>
          <w:trHeight w:val="2720"/>
        </w:trPr>
        <w:tc>
          <w:tcPr>
            <w:tcW w:w="2547" w:type="dxa"/>
            <w:vMerge/>
          </w:tcPr>
          <w:p w14:paraId="059FC6E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D9E6E26" w14:textId="557B3582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Прим</w:t>
            </w:r>
            <w:r w:rsidR="00744838">
              <w:rPr>
                <w:rFonts w:ascii="Times New Roman" w:eastAsia="Times New Roman" w:hAnsi="Times New Roman" w:cs="Times New Roman"/>
                <w:sz w:val="24"/>
              </w:rPr>
              <w:t xml:space="preserve">еняет навыки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ресурсов.</w:t>
            </w:r>
          </w:p>
        </w:tc>
        <w:tc>
          <w:tcPr>
            <w:tcW w:w="2825" w:type="dxa"/>
          </w:tcPr>
          <w:p w14:paraId="131729C5" w14:textId="77777777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A8D36CD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21F486AB" w14:textId="7AAA33C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2EA85936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1B702E91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CDEFFF3" w14:textId="2979E94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2B4A04" w:rsidRPr="00C73F58" w14:paraId="582AB071" w14:textId="77777777" w:rsidTr="00882734">
        <w:tc>
          <w:tcPr>
            <w:tcW w:w="2547" w:type="dxa"/>
            <w:vMerge/>
          </w:tcPr>
          <w:p w14:paraId="7934A96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7453E720" w14:textId="777767F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использования сырьевых и энергетических ресурсов в машиностроении.  </w:t>
            </w:r>
          </w:p>
        </w:tc>
        <w:tc>
          <w:tcPr>
            <w:tcW w:w="2825" w:type="dxa"/>
          </w:tcPr>
          <w:p w14:paraId="44D6859E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96CCFBF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D7D9D53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9031BA2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1D6A9A4" w14:textId="4573F94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04AA9003" w14:textId="5541329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413FC8D7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578D34F" w14:textId="4118E3C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3336CB86" w14:textId="3774C36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36058ADC" w14:textId="77777777" w:rsidTr="00882734">
        <w:tc>
          <w:tcPr>
            <w:tcW w:w="2547" w:type="dxa"/>
            <w:vMerge w:val="restart"/>
          </w:tcPr>
          <w:p w14:paraId="21CD0D34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Способен оптимизировать затраты на обеспечение деятельности производственных подразделений</w:t>
            </w:r>
          </w:p>
          <w:p w14:paraId="18B6DA4A" w14:textId="22722133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(ОПК-8)</w:t>
            </w:r>
          </w:p>
        </w:tc>
        <w:tc>
          <w:tcPr>
            <w:tcW w:w="2693" w:type="dxa"/>
          </w:tcPr>
          <w:p w14:paraId="68D7DB37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0982CCF9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79FE2B05" w14:textId="7933BB79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6C5525C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</w:p>
          <w:p w14:paraId="7AF54A7E" w14:textId="5F5E9F31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2F37B105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068EE05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C8EEFF7" w14:textId="29AABC4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0298ABDA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21411F01" w14:textId="77777777" w:rsidTr="00882734">
        <w:trPr>
          <w:trHeight w:val="2720"/>
        </w:trPr>
        <w:tc>
          <w:tcPr>
            <w:tcW w:w="2547" w:type="dxa"/>
            <w:vMerge/>
          </w:tcPr>
          <w:p w14:paraId="0DACEA67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1B24ABF2" w14:textId="328DC6A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2825" w:type="dxa"/>
          </w:tcPr>
          <w:p w14:paraId="68E5297F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A75CB06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53FA6F82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4994AF42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6814596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FB7C4B9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802DF65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70241C43" w14:textId="77777777" w:rsidTr="00882734">
        <w:tc>
          <w:tcPr>
            <w:tcW w:w="2547" w:type="dxa"/>
            <w:vMerge/>
          </w:tcPr>
          <w:p w14:paraId="5A4F1FD6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42677574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  <w:p w14:paraId="2885309B" w14:textId="1D39831B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18A67850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5624BE9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70701FC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2846319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2E4004F" w14:textId="477AC2C9" w:rsidR="00E20B98" w:rsidRPr="0074483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4FEC8F6B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4146E8F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864378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17B404A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171A41A2" w14:textId="77777777" w:rsidTr="007D3F6A">
        <w:trPr>
          <w:trHeight w:val="2542"/>
        </w:trPr>
        <w:tc>
          <w:tcPr>
            <w:tcW w:w="2547" w:type="dxa"/>
            <w:vMerge w:val="restart"/>
          </w:tcPr>
          <w:p w14:paraId="5D46E5EF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использовать основные положения, законы и методы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робототехнических систем</w:t>
            </w:r>
          </w:p>
          <w:p w14:paraId="773EA173" w14:textId="41DF436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(ОПК-13)</w:t>
            </w:r>
          </w:p>
        </w:tc>
        <w:tc>
          <w:tcPr>
            <w:tcW w:w="2693" w:type="dxa"/>
          </w:tcPr>
          <w:p w14:paraId="5F5B3F46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1. Демонстрирует знания в области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6C6F78B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25" w:type="dxa"/>
          </w:tcPr>
          <w:p w14:paraId="0B772DAC" w14:textId="27CC8A91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761FD8A7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</w:p>
          <w:p w14:paraId="3EC76F36" w14:textId="6B7F7000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6" w:type="dxa"/>
          </w:tcPr>
          <w:p w14:paraId="04023DDE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50C198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5E7680A" w14:textId="2A1B652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498F3CBF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74F403A8" w14:textId="77777777" w:rsidTr="00882734">
        <w:trPr>
          <w:trHeight w:val="2720"/>
        </w:trPr>
        <w:tc>
          <w:tcPr>
            <w:tcW w:w="2547" w:type="dxa"/>
            <w:vMerge/>
          </w:tcPr>
          <w:p w14:paraId="655499F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09F3B99E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Системно выбирает математические и естественно-научные методы при моделировании и исследовании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7844DBFF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825" w:type="dxa"/>
          </w:tcPr>
          <w:p w14:paraId="04B8C757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FC41844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60E3C35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1986" w:type="dxa"/>
          </w:tcPr>
          <w:p w14:paraId="1CCABEBF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290477CF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555503D" w14:textId="7E5A4788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6F7A83A4" w14:textId="77777777" w:rsidTr="00882734">
        <w:tc>
          <w:tcPr>
            <w:tcW w:w="2547" w:type="dxa"/>
            <w:vMerge/>
          </w:tcPr>
          <w:p w14:paraId="503D3985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693" w:type="dxa"/>
          </w:tcPr>
          <w:p w14:paraId="57D475F6" w14:textId="69B45B8B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2825" w:type="dxa"/>
          </w:tcPr>
          <w:p w14:paraId="0CBE459F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7A81A3C6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A74D9EA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64E7836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4FD8D0EE" w14:textId="5351704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1986" w:type="dxa"/>
          </w:tcPr>
          <w:p w14:paraId="4BD41C04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2343B25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71CF111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2C590DF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0AF25562" w14:textId="4B90C8AF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C6FC9CE" w14:textId="77777777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3956AC" w14:textId="01EDA0C1" w:rsidR="00C96900" w:rsidRPr="00C73F58" w:rsidRDefault="00904A75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вопросы для подготовки к </w:t>
      </w:r>
      <w:r w:rsidR="00FA403C">
        <w:rPr>
          <w:rFonts w:ascii="Times New Roman" w:hAnsi="Times New Roman" w:cs="Times New Roman"/>
          <w:b/>
          <w:i/>
          <w:sz w:val="28"/>
          <w:szCs w:val="28"/>
        </w:rPr>
        <w:t xml:space="preserve">экзамену 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с обратными связями. </w:t>
      </w:r>
    </w:p>
    <w:p w14:paraId="01C07C93" w14:textId="7A4ED187" w:rsidR="00E84B7B" w:rsidRPr="0074483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0EB9E586" w14:textId="643E57EE" w:rsidR="00BE5C98" w:rsidRPr="00C73F58" w:rsidRDefault="00BE5C98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t>Примерные вопросы для подготовки к экзамену</w:t>
      </w:r>
      <w:r w:rsidR="00182D15">
        <w:rPr>
          <w:rFonts w:ascii="Times New Roman" w:hAnsi="Times New Roman" w:cs="Times New Roman"/>
          <w:b/>
          <w:i/>
          <w:szCs w:val="28"/>
        </w:rPr>
        <w:t xml:space="preserve"> </w:t>
      </w:r>
      <w:r w:rsidR="00744838">
        <w:rPr>
          <w:rFonts w:ascii="Times New Roman" w:hAnsi="Times New Roman" w:cs="Times New Roman"/>
          <w:b/>
          <w:i/>
          <w:szCs w:val="28"/>
        </w:rPr>
        <w:t>(6 модуль)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7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7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6330C616" w14:textId="4B2DBC50" w:rsidR="00F34685" w:rsidRPr="00882734" w:rsidRDefault="00904A75" w:rsidP="00882734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  <w:bookmarkStart w:id="58" w:name="__RefHeading___Toc5732_3415590677"/>
      <w:bookmarkStart w:id="59" w:name="_Toc5052154"/>
      <w:bookmarkStart w:id="60" w:name="_Toc5029569"/>
      <w:bookmarkStart w:id="61" w:name="_Toc19304896"/>
      <w:bookmarkEnd w:id="58"/>
    </w:p>
    <w:p w14:paraId="1BC5CD2D" w14:textId="08A89024" w:rsidR="006762FB" w:rsidRPr="00C73F58" w:rsidRDefault="006762FB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>Пример экзаменационного билета</w:t>
      </w:r>
      <w:r w:rsidR="00182D15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№</w:t>
      </w:r>
    </w:p>
    <w:p w14:paraId="0E5CF085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1E83E87F" w14:textId="77777777" w:rsidR="006762FB" w:rsidRPr="00C73F58" w:rsidRDefault="006762FB" w:rsidP="006762FB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457B233B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«</w:t>
      </w: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ФИНАНСОВЫЙ  УНИВЕРСИТЕТ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 </w:t>
      </w:r>
    </w:p>
    <w:p w14:paraId="20037922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РОССИЙСКОЙ ФЕДЕРАЦИИ»</w:t>
      </w:r>
    </w:p>
    <w:p w14:paraId="129A2B3D" w14:textId="3BFE6D7B" w:rsidR="006762FB" w:rsidRPr="00C73F58" w:rsidRDefault="008C7BC8" w:rsidP="000D6C81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CDC993" wp14:editId="66BB1106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388AB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">
                <w10:wrap type="square"/>
              </v:line>
            </w:pict>
          </mc:Fallback>
        </mc:AlternateConten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</w:t>
      </w:r>
      <w:r w:rsidR="000D6C81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машинного обучения</w:t>
      </w:r>
    </w:p>
    <w:p w14:paraId="3F797297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312DE3DF" w14:textId="337D9F94" w:rsidR="006762FB" w:rsidRPr="00C73F58" w:rsidRDefault="006762FB" w:rsidP="006762F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182D15"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. «</w:t>
      </w:r>
      <w:proofErr w:type="spellStart"/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Мехатроника</w:t>
      </w:r>
      <w:proofErr w:type="spellEnd"/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 и робототехника»</w:t>
      </w:r>
    </w:p>
    <w:p w14:paraId="488BB3C2" w14:textId="77777777" w:rsidR="006762FB" w:rsidRPr="00C73F58" w:rsidRDefault="006762FB" w:rsidP="006762FB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327BF9D6" w14:textId="41325898" w:rsidR="006762FB" w:rsidRPr="00C73F58" w:rsidRDefault="00F34685" w:rsidP="00F3468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Учебный 20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_/20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_ год            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__</w:t>
      </w:r>
      <w:r w:rsidR="00182D15" w:rsidRPr="00182D15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  <w:u w:val="single"/>
        </w:rPr>
        <w:t>5</w:t>
      </w:r>
      <w:proofErr w:type="gramStart"/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модуль</w:t>
      </w:r>
      <w:proofErr w:type="gramEnd"/>
    </w:p>
    <w:p w14:paraId="592C50D8" w14:textId="77777777" w:rsidR="006762FB" w:rsidRPr="00882734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</w:p>
    <w:p w14:paraId="142660F6" w14:textId="77777777" w:rsidR="006762FB" w:rsidRPr="00882734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  <w:r w:rsidRPr="00882734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ЭКЗАМЕНАЦИОННЫЙ </w:t>
      </w:r>
      <w:proofErr w:type="gramStart"/>
      <w:r w:rsidRPr="00882734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>БИЛЕТ  №</w:t>
      </w:r>
      <w:proofErr w:type="gramEnd"/>
      <w:r w:rsidRPr="00882734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 __ </w:t>
      </w:r>
    </w:p>
    <w:p w14:paraId="1F6285D3" w14:textId="77777777" w:rsidR="006762FB" w:rsidRPr="00C73F58" w:rsidRDefault="006762FB" w:rsidP="006762FB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5898774" w14:textId="401851E1" w:rsidR="00B74B21" w:rsidRPr="00C73F58" w:rsidRDefault="00B74B21" w:rsidP="00B74B21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026EE38E" w14:textId="148B3125" w:rsidR="00B74B21" w:rsidRPr="00C73F58" w:rsidRDefault="00B74B21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="00744838"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18C1E899" w14:textId="79D72850" w:rsidR="006762FB" w:rsidRPr="00C73F58" w:rsidRDefault="00744838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6762FB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6204E65C" w14:textId="77777777" w:rsidR="006762FB" w:rsidRPr="00C73F58" w:rsidRDefault="006762FB" w:rsidP="006762F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22C8C9A" w14:textId="77777777" w:rsidR="00CF41B1" w:rsidRDefault="00CF41B1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71063AC6" w14:textId="0C75E706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709B897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FB39AB" w14:textId="33382EDA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Подготовил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________________ФИО</w:t>
      </w:r>
    </w:p>
    <w:p w14:paraId="42E03388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F788163" w14:textId="0698CC4E" w:rsidR="00182D15" w:rsidRDefault="006762FB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75AFFF95" w14:textId="7194DFB0" w:rsidR="00182D15" w:rsidRPr="00C73F58" w:rsidRDefault="00182D15" w:rsidP="00182D1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lastRenderedPageBreak/>
        <w:t>Пример экзаменационного билета</w:t>
      </w:r>
      <w:r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№</w:t>
      </w:r>
    </w:p>
    <w:p w14:paraId="7BECF8AD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4D0D074C" w14:textId="77777777" w:rsidR="00182D15" w:rsidRPr="00C73F58" w:rsidRDefault="00182D15" w:rsidP="00182D15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07DDD198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«</w:t>
      </w: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ФИНАНСОВЫЙ  УНИВЕРСИТЕТ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 </w:t>
      </w:r>
    </w:p>
    <w:p w14:paraId="63BE65AB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РОССИЙСКОЙ ФЕДЕРАЦИИ»</w:t>
      </w:r>
    </w:p>
    <w:p w14:paraId="1A4F4CD5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CDC7703" wp14:editId="60CE9A49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313051358" name="Прямая соединительная линия 31305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47FC63D" id="Прямая соединительная линия 31305135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">
                <w10:wrap type="square"/>
              </v:line>
            </w:pict>
          </mc:Fallback>
        </mc:AlternateContent>
      </w: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 и машинного обучения</w:t>
      </w:r>
    </w:p>
    <w:p w14:paraId="6F433695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76C8DE21" w14:textId="519A8F15" w:rsidR="00182D15" w:rsidRPr="00C73F58" w:rsidRDefault="00182D15" w:rsidP="00182D15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744838"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. «</w:t>
      </w:r>
      <w:proofErr w:type="spellStart"/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Мехатроника</w:t>
      </w:r>
      <w:proofErr w:type="spellEnd"/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 и робототехника»</w:t>
      </w:r>
    </w:p>
    <w:p w14:paraId="12FE7E32" w14:textId="437D93E3" w:rsidR="00182D15" w:rsidRPr="00C73F58" w:rsidRDefault="00182D15" w:rsidP="00182D1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Учебный 20_/20_ год                                                                                        __</w:t>
      </w:r>
      <w:r w:rsidRPr="00182D15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  <w:u w:val="single"/>
        </w:rPr>
        <w:t>6</w:t>
      </w:r>
      <w:proofErr w:type="gramStart"/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  модуль</w:t>
      </w:r>
      <w:proofErr w:type="gramEnd"/>
    </w:p>
    <w:p w14:paraId="483BF9E3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3FEE5C5F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ЭКЗАМЕНАЦИОННЫЙ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БИЛЕТ  №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__ </w:t>
      </w:r>
    </w:p>
    <w:p w14:paraId="365A795C" w14:textId="77777777" w:rsidR="00182D15" w:rsidRPr="00C73F58" w:rsidRDefault="00182D15" w:rsidP="00182D1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47EE97E3" w14:textId="77777777" w:rsidR="00182D15" w:rsidRPr="00C73F58" w:rsidRDefault="00182D15" w:rsidP="00182D15">
      <w:pPr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2745B4A9" w14:textId="33A9DFF7" w:rsidR="00182D15" w:rsidRPr="00C73F58" w:rsidRDefault="00182D15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="00744838"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38307F07" w14:textId="30DD9D87" w:rsidR="00182D15" w:rsidRPr="00C73F58" w:rsidRDefault="00744838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182D15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3785FBE5" w14:textId="77777777" w:rsidR="00182D15" w:rsidRPr="00C73F58" w:rsidRDefault="00182D15" w:rsidP="00182D15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A1D5D8E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439AD080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53D9605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Подготовил                                                                                         ________________ФИО</w:t>
      </w:r>
    </w:p>
    <w:p w14:paraId="46B0F749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0E0B9193" w14:textId="77777777" w:rsidR="00182D15" w:rsidRPr="00C73F58" w:rsidRDefault="00182D15" w:rsidP="00182D15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04703619" w14:textId="77777777" w:rsidR="00182D15" w:rsidRPr="00C73F58" w:rsidRDefault="00182D15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4F2F72C6" w14:textId="2FDD9373" w:rsidR="00C96900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2" w:name="_Toc35445290"/>
      <w:r w:rsidRPr="00C73F58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59"/>
      <w:bookmarkEnd w:id="60"/>
      <w:r w:rsidRPr="00C73F58">
        <w:rPr>
          <w:rFonts w:ascii="Times New Roman" w:hAnsi="Times New Roman" w:cs="Times New Roman"/>
        </w:rPr>
        <w:t>, необходимой для освоения дисциплины</w:t>
      </w:r>
      <w:bookmarkEnd w:id="61"/>
      <w:bookmarkEnd w:id="62"/>
    </w:p>
    <w:p w14:paraId="6A52F11D" w14:textId="77777777" w:rsidR="00F16BCB" w:rsidRPr="00C73F58" w:rsidRDefault="00F16BCB" w:rsidP="004A7AEC">
      <w:pPr>
        <w:pStyle w:val="1"/>
        <w:tabs>
          <w:tab w:val="left" w:pos="0"/>
        </w:tabs>
        <w:spacing w:before="0" w:after="0" w:line="360" w:lineRule="auto"/>
        <w:ind w:left="709"/>
        <w:rPr>
          <w:rFonts w:ascii="Times New Roman" w:hAnsi="Times New Roman" w:cs="Times New Roman"/>
        </w:rPr>
      </w:pPr>
    </w:p>
    <w:p w14:paraId="09E5B196" w14:textId="485D957E" w:rsidR="0098181E" w:rsidRPr="00C10984" w:rsidRDefault="00904A75" w:rsidP="00C10984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sz w:val="28"/>
        </w:rPr>
      </w:pPr>
      <w:bookmarkStart w:id="63" w:name="_Toc2620976591"/>
      <w:bookmarkStart w:id="64" w:name="_Toc5052156"/>
      <w:bookmarkEnd w:id="63"/>
      <w:r w:rsidRPr="00C73F58">
        <w:rPr>
          <w:rFonts w:ascii="Times New Roman" w:hAnsi="Times New Roman" w:cs="Times New Roman"/>
          <w:b/>
          <w:bCs/>
          <w:sz w:val="28"/>
        </w:rPr>
        <w:t>а) основная</w:t>
      </w:r>
      <w:r w:rsidR="007D3F6A">
        <w:rPr>
          <w:rFonts w:ascii="Times New Roman" w:hAnsi="Times New Roman" w:cs="Times New Roman"/>
          <w:b/>
          <w:bCs/>
          <w:sz w:val="28"/>
        </w:rPr>
        <w:t xml:space="preserve"> литература</w:t>
      </w:r>
      <w:r w:rsidRPr="00C73F58">
        <w:rPr>
          <w:rFonts w:ascii="Times New Roman" w:hAnsi="Times New Roman" w:cs="Times New Roman"/>
          <w:b/>
          <w:bCs/>
          <w:sz w:val="28"/>
        </w:rPr>
        <w:t>:</w:t>
      </w:r>
    </w:p>
    <w:p w14:paraId="4BDA7619" w14:textId="730F326A" w:rsidR="0098181E" w:rsidRPr="00C10984" w:rsidRDefault="00C10984" w:rsidP="00C10984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360"/>
        <w:jc w:val="both"/>
        <w:rPr>
          <w:rFonts w:eastAsia="DejaVu Sans"/>
          <w:kern w:val="2"/>
          <w:sz w:val="28"/>
          <w:szCs w:val="28"/>
        </w:rPr>
      </w:pPr>
      <w:r w:rsidRPr="00C10984">
        <w:rPr>
          <w:rFonts w:eastAsia="DejaVu Sans"/>
          <w:kern w:val="2"/>
          <w:sz w:val="28"/>
          <w:szCs w:val="28"/>
        </w:rPr>
        <w:t>Ростовцев, В. С. Искусственные нейронные сети / В. С. Ростовцев. — 3-е изд., стер. — Санкт-</w:t>
      </w:r>
      <w:proofErr w:type="gramStart"/>
      <w:r w:rsidRPr="00C10984">
        <w:rPr>
          <w:rFonts w:eastAsia="DejaVu Sans"/>
          <w:kern w:val="2"/>
          <w:sz w:val="28"/>
          <w:szCs w:val="28"/>
        </w:rPr>
        <w:t>Петербург :</w:t>
      </w:r>
      <w:proofErr w:type="gramEnd"/>
      <w:r w:rsidRPr="00C10984">
        <w:rPr>
          <w:rFonts w:eastAsia="DejaVu Sans"/>
          <w:kern w:val="2"/>
          <w:sz w:val="28"/>
          <w:szCs w:val="28"/>
        </w:rPr>
        <w:t xml:space="preserve"> Лань, 2023. — 216 с. — </w:t>
      </w:r>
      <w:proofErr w:type="gramStart"/>
      <w:r w:rsidRPr="00C10984">
        <w:rPr>
          <w:rFonts w:eastAsia="DejaVu Sans"/>
          <w:kern w:val="2"/>
          <w:sz w:val="28"/>
          <w:szCs w:val="28"/>
        </w:rPr>
        <w:t>Лань :</w:t>
      </w:r>
      <w:proofErr w:type="gramEnd"/>
      <w:r w:rsidRPr="00C10984">
        <w:rPr>
          <w:rFonts w:eastAsia="DejaVu Sans"/>
          <w:kern w:val="2"/>
          <w:sz w:val="28"/>
          <w:szCs w:val="28"/>
        </w:rPr>
        <w:t xml:space="preserve"> электронно-библиотечная система. — URL: https://e.lanbook.com/book/310184 (дата обращения: 20.11.2023). — </w:t>
      </w:r>
      <w:proofErr w:type="gramStart"/>
      <w:r w:rsidRPr="00C10984">
        <w:rPr>
          <w:rFonts w:eastAsia="DejaVu Sans"/>
          <w:kern w:val="2"/>
          <w:sz w:val="28"/>
          <w:szCs w:val="28"/>
        </w:rPr>
        <w:t>Текст :</w:t>
      </w:r>
      <w:proofErr w:type="gramEnd"/>
      <w:r w:rsidRPr="00C10984">
        <w:rPr>
          <w:rFonts w:eastAsia="DejaVu Sans"/>
          <w:kern w:val="2"/>
          <w:sz w:val="28"/>
          <w:szCs w:val="28"/>
        </w:rPr>
        <w:t xml:space="preserve"> электронный.</w:t>
      </w:r>
    </w:p>
    <w:p w14:paraId="16F1762D" w14:textId="420C47C0" w:rsidR="00C96900" w:rsidRPr="00C73F58" w:rsidRDefault="00904A75" w:rsidP="004A7AEC">
      <w:pPr>
        <w:pStyle w:val="Default"/>
        <w:suppressAutoHyphens/>
        <w:spacing w:before="240" w:after="240" w:line="360" w:lineRule="auto"/>
        <w:jc w:val="both"/>
      </w:pPr>
      <w:r w:rsidRPr="007D3F6A">
        <w:rPr>
          <w:b/>
          <w:sz w:val="28"/>
        </w:rPr>
        <w:t xml:space="preserve">б) </w:t>
      </w:r>
      <w:r w:rsidRPr="00C73F58">
        <w:rPr>
          <w:rStyle w:val="a9"/>
          <w:b/>
          <w:sz w:val="28"/>
        </w:rPr>
        <w:t>дополнительная</w:t>
      </w:r>
      <w:r w:rsidR="007D3F6A">
        <w:rPr>
          <w:rStyle w:val="a9"/>
          <w:b/>
          <w:sz w:val="28"/>
        </w:rPr>
        <w:t xml:space="preserve"> литература</w:t>
      </w:r>
      <w:r w:rsidRPr="00C73F58">
        <w:rPr>
          <w:rStyle w:val="a9"/>
          <w:b/>
          <w:sz w:val="28"/>
        </w:rPr>
        <w:t xml:space="preserve">: </w:t>
      </w:r>
    </w:p>
    <w:p w14:paraId="484F4EB3" w14:textId="791D4450" w:rsidR="0098181E" w:rsidRPr="00C73F58" w:rsidRDefault="00C10984" w:rsidP="00C10984">
      <w:pPr>
        <w:spacing w:line="360" w:lineRule="auto"/>
        <w:ind w:firstLine="426"/>
        <w:jc w:val="both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  <w:r w:rsidR="00087D97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  <w:r w:rsidR="0074483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Рутковская, Д. Нейронные сети, генетические алгоритмы и нечеткие системы / Д. Рутковская, М.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Пилиньский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Л. Рутковский; пер. с польск. И.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Рудинского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. - 2-е изд., стереотип. 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–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Москва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Гор. линия-Телеком, 2013.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- 384 с. - ЭБС ZNANIUM.com. -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URL: https://new.znanium.com/catalog/product/414545 (дата обращения: </w:t>
      </w:r>
      <w:r>
        <w:rPr>
          <w:rFonts w:ascii="Times New Roman" w:hAnsi="Times New Roman" w:cs="Times New Roman"/>
          <w:sz w:val="28"/>
          <w:szCs w:val="28"/>
        </w:rPr>
        <w:t>20.11.2023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электронный.</w:t>
      </w:r>
      <w:r w:rsidR="0098181E" w:rsidRPr="00C73F58">
        <w:rPr>
          <w:rStyle w:val="-"/>
          <w:rFonts w:ascii="Times New Roman" w:hAnsi="Times New Roman" w:cs="Times New Roman"/>
          <w:color w:val="000000"/>
          <w:u w:val="none"/>
        </w:rPr>
        <w:t xml:space="preserve"> </w:t>
      </w:r>
    </w:p>
    <w:p w14:paraId="258B0544" w14:textId="1D93E3D7" w:rsidR="00C96900" w:rsidRPr="00C73F58" w:rsidRDefault="00C10984" w:rsidP="00C10984">
      <w:pPr>
        <w:spacing w:line="360" w:lineRule="auto"/>
        <w:ind w:firstLine="426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lastRenderedPageBreak/>
        <w:t>3</w:t>
      </w:r>
      <w:r w:rsidR="00087D97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.</w:t>
      </w:r>
      <w:r w:rsidR="0074483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Галушкин, А. И. Нейронные сети: основы теории / А.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И. Галушкин.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Москва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Гор. линия-Телеком, 2012. - 496 с. – ЭБС ZNANIUM.com. - URL: https://new.znanium.com/catalog/pr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oduct/353660 (дата обращения: 20.11.2023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электронный.</w:t>
      </w:r>
    </w:p>
    <w:p w14:paraId="550E4472" w14:textId="77777777" w:rsidR="004A7AEC" w:rsidRPr="00C73F58" w:rsidRDefault="004A7AEC" w:rsidP="007D3F6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3386EFAE" w14:textId="09E1DD9E" w:rsidR="00EA5B97" w:rsidRPr="007D3F6A" w:rsidRDefault="00904A75" w:rsidP="007D3F6A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65" w:name="__RefHeading___Toc5734_3415590677"/>
      <w:bookmarkStart w:id="66" w:name="_Toc514848051"/>
      <w:bookmarkStart w:id="67" w:name="_Toc19304897"/>
      <w:bookmarkStart w:id="68" w:name="_Toc35445291"/>
      <w:bookmarkEnd w:id="65"/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6"/>
      <w:bookmarkEnd w:id="67"/>
      <w:r w:rsidR="007B7F9C"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68"/>
    </w:p>
    <w:p w14:paraId="5AA5C06C" w14:textId="77777777" w:rsidR="00C96900" w:rsidRPr="00C73F58" w:rsidRDefault="00904A75" w:rsidP="00C10984">
      <w:pPr>
        <w:pStyle w:val="140"/>
        <w:suppressAutoHyphens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C73F58">
          <w:rPr>
            <w:rStyle w:val="-"/>
            <w:rFonts w:ascii="Times New Roman" w:hAnsi="Times New Roman" w:cs="Times New Roman"/>
          </w:rPr>
          <w:t>http://portal.ufrf.ru/</w:t>
        </w:r>
      </w:hyperlink>
      <w:r w:rsidRPr="00C73F58">
        <w:rPr>
          <w:rFonts w:ascii="Times New Roman" w:hAnsi="Times New Roman" w:cs="Times New Roman"/>
        </w:rPr>
        <w:t xml:space="preserve"> </w:t>
      </w:r>
    </w:p>
    <w:p w14:paraId="23D3E3C0" w14:textId="77777777" w:rsidR="00C96900" w:rsidRPr="00C73F58" w:rsidRDefault="00904A75" w:rsidP="00C10984">
      <w:pPr>
        <w:pStyle w:val="140"/>
        <w:suppressAutoHyphens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14:paraId="12D5018A" w14:textId="3C2ADF22" w:rsidR="00C96900" w:rsidRDefault="00904A75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Электронная библиотека Финансового университета (ЭБ) </w:t>
      </w:r>
      <w:hyperlink r:id="rId10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</w:hyperlink>
      <w:r w:rsidRPr="00C73F58">
        <w:rPr>
          <w:rFonts w:ascii="Times New Roman" w:hAnsi="Times New Roman" w:cs="Times New Roman"/>
        </w:rPr>
        <w:t xml:space="preserve"> (</w:t>
      </w:r>
      <w:hyperlink r:id="rId11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librarry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files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pdf</w:t>
        </w:r>
      </w:hyperlink>
      <w:r w:rsidRPr="00C73F58">
        <w:rPr>
          <w:rFonts w:ascii="Times New Roman" w:hAnsi="Times New Roman" w:cs="Times New Roman"/>
        </w:rPr>
        <w:t>)</w:t>
      </w:r>
    </w:p>
    <w:p w14:paraId="3B195E3C" w14:textId="2B024765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Pr="00C10984">
        <w:rPr>
          <w:rFonts w:ascii="Times New Roman" w:hAnsi="Times New Roman" w:cs="Times New Roman"/>
        </w:rPr>
        <w:t xml:space="preserve">Электронно-библиотечная система BOOK.RU </w:t>
      </w:r>
      <w:hyperlink r:id="rId12" w:history="1">
        <w:r w:rsidRPr="00C10984">
          <w:rPr>
            <w:rStyle w:val="afff"/>
            <w:rFonts w:ascii="Times New Roman" w:hAnsi="Times New Roman" w:cs="Times New Roman"/>
          </w:rPr>
          <w:t>http://www.book.ru</w:t>
        </w:r>
      </w:hyperlink>
    </w:p>
    <w:p w14:paraId="5740ED73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5. Электронно-библиотечная система «Университетская библиотека ОНЛАЙН» </w:t>
      </w:r>
      <w:hyperlink r:id="rId13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biblioclub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70E243D2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6. Электронно-библиотечная система </w:t>
      </w:r>
      <w:proofErr w:type="spellStart"/>
      <w:r w:rsidRPr="00C10984">
        <w:rPr>
          <w:rFonts w:ascii="Times New Roman" w:hAnsi="Times New Roman" w:cs="Times New Roman"/>
          <w:lang w:val="en-US"/>
        </w:rPr>
        <w:t>Znanium</w:t>
      </w:r>
      <w:proofErr w:type="spellEnd"/>
      <w:r w:rsidRPr="00C10984">
        <w:rPr>
          <w:rFonts w:ascii="Times New Roman" w:hAnsi="Times New Roman" w:cs="Times New Roman"/>
        </w:rPr>
        <w:t xml:space="preserve"> </w:t>
      </w:r>
      <w:hyperlink r:id="rId14" w:history="1">
        <w:r w:rsidRPr="00C10984">
          <w:rPr>
            <w:rStyle w:val="afff"/>
            <w:rFonts w:ascii="Times New Roman" w:hAnsi="Times New Roman" w:cs="Times New Roman"/>
          </w:rPr>
          <w:t>http://www.znanium.com</w:t>
        </w:r>
      </w:hyperlink>
    </w:p>
    <w:p w14:paraId="3350B079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7. Электронно-библиотечная система издательства «ЮРАЙТ» https://urait.ru/</w:t>
      </w:r>
    </w:p>
    <w:p w14:paraId="398EDC10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8. Электронно-библиотечная система издательства Проспект http://ebs.prospekt.org/books</w:t>
      </w:r>
    </w:p>
    <w:p w14:paraId="389D1DF1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>9. Электронно-библиотечная система издательства Лань https://e.lanbook.com/</w:t>
      </w:r>
    </w:p>
    <w:p w14:paraId="7E926F01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/>
          <w:bCs/>
        </w:rPr>
      </w:pPr>
      <w:r w:rsidRPr="00C10984">
        <w:rPr>
          <w:rFonts w:ascii="Times New Roman" w:hAnsi="Times New Roman" w:cs="Times New Roman"/>
        </w:rPr>
        <w:t xml:space="preserve">10. Деловая онлайн-библиотека </w:t>
      </w:r>
      <w:proofErr w:type="spellStart"/>
      <w:r w:rsidRPr="00C10984">
        <w:rPr>
          <w:rFonts w:ascii="Times New Roman" w:hAnsi="Times New Roman" w:cs="Times New Roman"/>
        </w:rPr>
        <w:t>Alpina</w:t>
      </w:r>
      <w:proofErr w:type="spellEnd"/>
      <w:r w:rsidRPr="00C10984">
        <w:rPr>
          <w:rFonts w:ascii="Times New Roman" w:hAnsi="Times New Roman" w:cs="Times New Roman"/>
        </w:rPr>
        <w:t xml:space="preserve"> </w:t>
      </w:r>
      <w:proofErr w:type="spellStart"/>
      <w:r w:rsidRPr="00C10984">
        <w:rPr>
          <w:rFonts w:ascii="Times New Roman" w:hAnsi="Times New Roman" w:cs="Times New Roman"/>
        </w:rPr>
        <w:t>Digital</w:t>
      </w:r>
      <w:proofErr w:type="spellEnd"/>
      <w:r w:rsidRPr="00C10984">
        <w:rPr>
          <w:rFonts w:ascii="Times New Roman" w:hAnsi="Times New Roman" w:cs="Times New Roman"/>
        </w:rPr>
        <w:t xml:space="preserve"> http://lib.alpinadigital.ru/</w:t>
      </w:r>
    </w:p>
    <w:p w14:paraId="52B96C01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  <w:bCs/>
        </w:rPr>
        <w:t xml:space="preserve">11. Электронная библиотека Издательского дома «Гребенников» </w:t>
      </w:r>
      <w:hyperlink r:id="rId15" w:history="1">
        <w:r w:rsidRPr="00C10984">
          <w:rPr>
            <w:rStyle w:val="afff"/>
            <w:rFonts w:ascii="Times New Roman" w:hAnsi="Times New Roman" w:cs="Times New Roman"/>
          </w:rPr>
          <w:t>https://grebennikon.ru/</w:t>
        </w:r>
      </w:hyperlink>
    </w:p>
    <w:p w14:paraId="2E7138E8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</w:rPr>
      </w:pPr>
      <w:r w:rsidRPr="00C10984">
        <w:rPr>
          <w:rFonts w:ascii="Times New Roman" w:hAnsi="Times New Roman" w:cs="Times New Roman"/>
          <w:bCs/>
        </w:rPr>
        <w:t xml:space="preserve">12. Математические журналы: полнотекстовая коллекция Математического института им. В.А. Стеклова РАН </w:t>
      </w:r>
      <w:hyperlink r:id="rId16" w:history="1">
        <w:r w:rsidRPr="00C10984">
          <w:rPr>
            <w:rStyle w:val="afff"/>
            <w:rFonts w:ascii="Times New Roman" w:hAnsi="Times New Roman" w:cs="Times New Roman"/>
            <w:bCs/>
          </w:rPr>
          <w:t>https://www.mathnet.ru/</w:t>
        </w:r>
      </w:hyperlink>
    </w:p>
    <w:p w14:paraId="48A0EE41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13. Научная электронная библиотека </w:t>
      </w:r>
      <w:proofErr w:type="spellStart"/>
      <w:r w:rsidRPr="00C10984">
        <w:rPr>
          <w:rFonts w:ascii="Times New Roman" w:hAnsi="Times New Roman" w:cs="Times New Roman"/>
          <w:lang w:val="en-US"/>
        </w:rPr>
        <w:t>eLibrary</w:t>
      </w:r>
      <w:proofErr w:type="spellEnd"/>
      <w:r w:rsidRPr="00C10984">
        <w:rPr>
          <w:rFonts w:ascii="Times New Roman" w:hAnsi="Times New Roman" w:cs="Times New Roman"/>
        </w:rPr>
        <w:t>.</w:t>
      </w:r>
      <w:proofErr w:type="spellStart"/>
      <w:r w:rsidRPr="00C10984">
        <w:rPr>
          <w:rFonts w:ascii="Times New Roman" w:hAnsi="Times New Roman" w:cs="Times New Roman"/>
          <w:lang w:val="en-US"/>
        </w:rPr>
        <w:t>ru</w:t>
      </w:r>
      <w:proofErr w:type="spellEnd"/>
      <w:r w:rsidRPr="00C10984">
        <w:rPr>
          <w:rFonts w:ascii="Times New Roman" w:hAnsi="Times New Roman" w:cs="Times New Roman"/>
        </w:rPr>
        <w:t xml:space="preserve"> </w:t>
      </w:r>
      <w:hyperlink r:id="rId17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elibrary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C10984">
        <w:rPr>
          <w:rFonts w:ascii="Times New Roman" w:hAnsi="Times New Roman" w:cs="Times New Roman"/>
        </w:rPr>
        <w:t xml:space="preserve">  </w:t>
      </w:r>
    </w:p>
    <w:p w14:paraId="60E10283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14. Национальная электронная библиотека </w:t>
      </w:r>
      <w:hyperlink r:id="rId18" w:history="1">
        <w:r w:rsidRPr="00C10984">
          <w:rPr>
            <w:rStyle w:val="afff"/>
            <w:rFonts w:ascii="Times New Roman" w:hAnsi="Times New Roman" w:cs="Times New Roman"/>
          </w:rPr>
          <w:t>http://нэб.рф/</w:t>
        </w:r>
      </w:hyperlink>
    </w:p>
    <w:p w14:paraId="332A3FB2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lastRenderedPageBreak/>
        <w:t xml:space="preserve">15. Ресурсы информационно-аналитического агентства по финансовым рынкам Cbonds.ru </w:t>
      </w:r>
      <w:hyperlink r:id="rId19" w:history="1">
        <w:r w:rsidRPr="00C10984">
          <w:rPr>
            <w:rStyle w:val="afff"/>
            <w:rFonts w:ascii="Times New Roman" w:hAnsi="Times New Roman" w:cs="Times New Roman"/>
          </w:rPr>
          <w:t>https://cbonds.ru/</w:t>
        </w:r>
      </w:hyperlink>
    </w:p>
    <w:p w14:paraId="76DA5CEA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16. СПАРК </w:t>
      </w:r>
      <w:hyperlink r:id="rId20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spark</w:t>
        </w:r>
        <w:r w:rsidRPr="00C10984">
          <w:rPr>
            <w:rStyle w:val="afff"/>
            <w:rFonts w:ascii="Times New Roman" w:hAnsi="Times New Roman" w:cs="Times New Roman"/>
          </w:rPr>
          <w:t>-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interfax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322B6143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lang w:val="en-US"/>
        </w:rPr>
      </w:pPr>
      <w:r w:rsidRPr="00C10984">
        <w:rPr>
          <w:rFonts w:ascii="Times New Roman" w:hAnsi="Times New Roman" w:cs="Times New Roman"/>
          <w:bCs/>
          <w:lang w:val="en-US"/>
        </w:rPr>
        <w:t>17. CNKI. Academic Reference</w:t>
      </w:r>
      <w:r w:rsidRPr="00C10984">
        <w:rPr>
          <w:rFonts w:ascii="Times New Roman" w:hAnsi="Times New Roman" w:cs="Times New Roman"/>
          <w:b/>
          <w:bCs/>
          <w:lang w:val="en-US"/>
        </w:rPr>
        <w:t xml:space="preserve"> </w:t>
      </w:r>
      <w:hyperlink r:id="rId21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https://ar.oversea.cnki.net/</w:t>
        </w:r>
      </w:hyperlink>
    </w:p>
    <w:p w14:paraId="453F22AD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u w:val="single"/>
        </w:rPr>
      </w:pPr>
      <w:r w:rsidRPr="00C10984">
        <w:rPr>
          <w:rFonts w:ascii="Times New Roman" w:hAnsi="Times New Roman" w:cs="Times New Roman"/>
        </w:rPr>
        <w:t xml:space="preserve">18. Электронные продукты издательства </w:t>
      </w:r>
      <w:r w:rsidRPr="00C10984">
        <w:rPr>
          <w:rFonts w:ascii="Times New Roman" w:hAnsi="Times New Roman" w:cs="Times New Roman"/>
          <w:lang w:val="en-US"/>
        </w:rPr>
        <w:t>Elsevier</w:t>
      </w:r>
      <w:r w:rsidRPr="00C10984">
        <w:rPr>
          <w:rFonts w:ascii="Times New Roman" w:hAnsi="Times New Roman" w:cs="Times New Roman"/>
        </w:rPr>
        <w:t xml:space="preserve"> </w:t>
      </w:r>
      <w:hyperlink r:id="rId22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www</w:t>
        </w:r>
        <w:r w:rsidRPr="00C10984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C10984">
          <w:rPr>
            <w:rStyle w:val="afff"/>
            <w:rFonts w:ascii="Times New Roman" w:hAnsi="Times New Roman" w:cs="Times New Roman"/>
            <w:lang w:val="en-US"/>
          </w:rPr>
          <w:t>sciencedirect</w:t>
        </w:r>
        <w:proofErr w:type="spellEnd"/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com</w:t>
        </w:r>
      </w:hyperlink>
    </w:p>
    <w:p w14:paraId="222230CC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  <w:lang w:val="en-US"/>
        </w:rPr>
      </w:pPr>
      <w:r w:rsidRPr="00C10984">
        <w:rPr>
          <w:rFonts w:ascii="Times New Roman" w:hAnsi="Times New Roman" w:cs="Times New Roman"/>
          <w:bCs/>
          <w:lang w:val="en-US"/>
        </w:rPr>
        <w:t xml:space="preserve">19. Emerald: Management </w:t>
      </w:r>
      <w:proofErr w:type="spellStart"/>
      <w:r w:rsidRPr="00C10984">
        <w:rPr>
          <w:rFonts w:ascii="Times New Roman" w:hAnsi="Times New Roman" w:cs="Times New Roman"/>
          <w:bCs/>
          <w:lang w:val="en-US"/>
        </w:rPr>
        <w:t>eJournal</w:t>
      </w:r>
      <w:proofErr w:type="spellEnd"/>
      <w:r w:rsidRPr="00C10984">
        <w:rPr>
          <w:rFonts w:ascii="Times New Roman" w:hAnsi="Times New Roman" w:cs="Times New Roman"/>
          <w:bCs/>
          <w:lang w:val="en-US"/>
        </w:rPr>
        <w:t xml:space="preserve"> Portfolio </w:t>
      </w:r>
      <w:hyperlink r:id="rId23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https://www.emerald.com/insight/</w:t>
        </w:r>
      </w:hyperlink>
    </w:p>
    <w:p w14:paraId="14B6D5CF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20. Реферативная база данных по математике </w:t>
      </w:r>
      <w:proofErr w:type="spellStart"/>
      <w:r w:rsidRPr="00C10984">
        <w:rPr>
          <w:rFonts w:ascii="Times New Roman" w:hAnsi="Times New Roman" w:cs="Times New Roman"/>
        </w:rPr>
        <w:t>MathSciNET</w:t>
      </w:r>
      <w:proofErr w:type="spellEnd"/>
      <w:r w:rsidRPr="00C10984">
        <w:rPr>
          <w:rFonts w:ascii="Times New Roman" w:hAnsi="Times New Roman" w:cs="Times New Roman"/>
        </w:rPr>
        <w:t xml:space="preserve"> </w:t>
      </w:r>
      <w:hyperlink r:id="rId24" w:history="1">
        <w:r w:rsidRPr="00C10984">
          <w:rPr>
            <w:rStyle w:val="afff"/>
            <w:rFonts w:ascii="Times New Roman" w:hAnsi="Times New Roman" w:cs="Times New Roman"/>
          </w:rPr>
          <w:t>https://mathscinet.ams.org/mathscinet/</w:t>
        </w:r>
      </w:hyperlink>
    </w:p>
    <w:p w14:paraId="4535158E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  <w:bCs/>
        </w:rPr>
        <w:t>21. Коллекция научных журналов</w:t>
      </w:r>
      <w:r w:rsidRPr="00C10984">
        <w:rPr>
          <w:rFonts w:ascii="Times New Roman" w:hAnsi="Times New Roman" w:cs="Times New Roman"/>
        </w:rPr>
        <w:t> </w:t>
      </w:r>
      <w:proofErr w:type="spellStart"/>
      <w:r w:rsidRPr="00C10984">
        <w:rPr>
          <w:rFonts w:ascii="Times New Roman" w:hAnsi="Times New Roman" w:cs="Times New Roman"/>
          <w:bCs/>
        </w:rPr>
        <w:t>Oxford</w:t>
      </w:r>
      <w:proofErr w:type="spellEnd"/>
      <w:r w:rsidRPr="00C10984">
        <w:rPr>
          <w:rFonts w:ascii="Times New Roman" w:hAnsi="Times New Roman" w:cs="Times New Roman"/>
          <w:bCs/>
        </w:rPr>
        <w:t xml:space="preserve"> </w:t>
      </w:r>
      <w:proofErr w:type="spellStart"/>
      <w:r w:rsidRPr="00C10984">
        <w:rPr>
          <w:rFonts w:ascii="Times New Roman" w:hAnsi="Times New Roman" w:cs="Times New Roman"/>
          <w:bCs/>
        </w:rPr>
        <w:t>University</w:t>
      </w:r>
      <w:proofErr w:type="spellEnd"/>
      <w:r w:rsidRPr="00C10984">
        <w:rPr>
          <w:rFonts w:ascii="Times New Roman" w:hAnsi="Times New Roman" w:cs="Times New Roman"/>
          <w:bCs/>
        </w:rPr>
        <w:t xml:space="preserve"> </w:t>
      </w:r>
      <w:proofErr w:type="spellStart"/>
      <w:r w:rsidRPr="00C10984">
        <w:rPr>
          <w:rFonts w:ascii="Times New Roman" w:hAnsi="Times New Roman" w:cs="Times New Roman"/>
          <w:bCs/>
        </w:rPr>
        <w:t>Press</w:t>
      </w:r>
      <w:proofErr w:type="spellEnd"/>
      <w:r w:rsidRPr="00C10984">
        <w:rPr>
          <w:rFonts w:ascii="Times New Roman" w:hAnsi="Times New Roman" w:cs="Times New Roman"/>
          <w:bCs/>
        </w:rPr>
        <w:t xml:space="preserve"> </w:t>
      </w:r>
      <w:hyperlink r:id="rId25" w:history="1">
        <w:r w:rsidRPr="00C10984">
          <w:rPr>
            <w:rStyle w:val="afff"/>
            <w:rFonts w:ascii="Times New Roman" w:hAnsi="Times New Roman" w:cs="Times New Roman"/>
          </w:rPr>
          <w:t>https://academic.oup.com/journals/</w:t>
        </w:r>
      </w:hyperlink>
    </w:p>
    <w:p w14:paraId="2088BAA2" w14:textId="77777777" w:rsidR="00C10984" w:rsidRPr="00C10984" w:rsidRDefault="00C10984" w:rsidP="00C10984">
      <w:pPr>
        <w:pStyle w:val="140"/>
        <w:rPr>
          <w:rFonts w:ascii="Times New Roman" w:hAnsi="Times New Roman" w:cs="Times New Roman"/>
        </w:rPr>
      </w:pPr>
      <w:r w:rsidRPr="00C10984">
        <w:rPr>
          <w:rFonts w:ascii="Times New Roman" w:hAnsi="Times New Roman" w:cs="Times New Roman"/>
        </w:rPr>
        <w:t xml:space="preserve">22. Электронные коллекции книг и журналов </w:t>
      </w:r>
      <w:r w:rsidRPr="00C10984">
        <w:rPr>
          <w:rFonts w:ascii="Times New Roman" w:hAnsi="Times New Roman" w:cs="Times New Roman"/>
          <w:bCs/>
        </w:rPr>
        <w:t xml:space="preserve">издательства </w:t>
      </w:r>
      <w:r w:rsidRPr="00C10984">
        <w:rPr>
          <w:rFonts w:ascii="Times New Roman" w:hAnsi="Times New Roman" w:cs="Times New Roman"/>
          <w:bCs/>
          <w:lang w:val="en-US"/>
        </w:rPr>
        <w:t>Springer</w:t>
      </w:r>
      <w:r w:rsidRPr="00C10984">
        <w:rPr>
          <w:rFonts w:ascii="Times New Roman" w:hAnsi="Times New Roman" w:cs="Times New Roman"/>
          <w:bCs/>
          <w:u w:val="single"/>
        </w:rPr>
        <w:t>:</w:t>
      </w:r>
      <w:r w:rsidRPr="00C10984">
        <w:rPr>
          <w:rFonts w:ascii="Times New Roman" w:hAnsi="Times New Roman" w:cs="Times New Roman"/>
          <w:b/>
          <w:bCs/>
          <w:u w:val="single"/>
        </w:rPr>
        <w:t xml:space="preserve"> </w:t>
      </w:r>
      <w:hyperlink r:id="rId26" w:history="1">
        <w:r w:rsidRPr="00C10984">
          <w:rPr>
            <w:rStyle w:val="afff"/>
            <w:rFonts w:ascii="Times New Roman" w:hAnsi="Times New Roman" w:cs="Times New Roman"/>
            <w:lang w:val="en-US"/>
          </w:rPr>
          <w:t>http</w:t>
        </w:r>
        <w:r w:rsidRPr="00C10984">
          <w:rPr>
            <w:rStyle w:val="afff"/>
            <w:rFonts w:ascii="Times New Roman" w:hAnsi="Times New Roman" w:cs="Times New Roman"/>
          </w:rPr>
          <w:t>://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link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springer</w:t>
        </w:r>
        <w:r w:rsidRPr="00C10984">
          <w:rPr>
            <w:rStyle w:val="afff"/>
            <w:rFonts w:ascii="Times New Roman" w:hAnsi="Times New Roman" w:cs="Times New Roman"/>
          </w:rPr>
          <w:t>.</w:t>
        </w:r>
        <w:r w:rsidRPr="00C10984">
          <w:rPr>
            <w:rStyle w:val="afff"/>
            <w:rFonts w:ascii="Times New Roman" w:hAnsi="Times New Roman" w:cs="Times New Roman"/>
            <w:lang w:val="en-US"/>
          </w:rPr>
          <w:t>com</w:t>
        </w:r>
        <w:r w:rsidRPr="00C10984">
          <w:rPr>
            <w:rStyle w:val="afff"/>
            <w:rFonts w:ascii="Times New Roman" w:hAnsi="Times New Roman" w:cs="Times New Roman"/>
          </w:rPr>
          <w:t>/</w:t>
        </w:r>
      </w:hyperlink>
    </w:p>
    <w:p w14:paraId="386CAEB8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lang w:val="en-US"/>
        </w:rPr>
      </w:pPr>
      <w:r w:rsidRPr="00C10984">
        <w:rPr>
          <w:rFonts w:ascii="Times New Roman" w:hAnsi="Times New Roman" w:cs="Times New Roman"/>
          <w:lang w:val="en-US"/>
        </w:rPr>
        <w:t xml:space="preserve">23. </w:t>
      </w:r>
      <w:r w:rsidRPr="00C10984">
        <w:rPr>
          <w:rFonts w:ascii="Times New Roman" w:hAnsi="Times New Roman" w:cs="Times New Roman"/>
        </w:rPr>
        <w:t>Платформа</w:t>
      </w:r>
      <w:r w:rsidRPr="00C10984">
        <w:rPr>
          <w:rFonts w:ascii="Times New Roman" w:hAnsi="Times New Roman" w:cs="Times New Roman"/>
          <w:lang w:val="en-US"/>
        </w:rPr>
        <w:t xml:space="preserve"> STATISTA https://www.statista.com/</w:t>
      </w:r>
    </w:p>
    <w:p w14:paraId="3C77A8D4" w14:textId="77777777" w:rsidR="00C10984" w:rsidRPr="00C10984" w:rsidRDefault="00C10984" w:rsidP="00C10984">
      <w:pPr>
        <w:pStyle w:val="140"/>
        <w:rPr>
          <w:rFonts w:ascii="Times New Roman" w:hAnsi="Times New Roman" w:cs="Times New Roman"/>
          <w:bCs/>
        </w:rPr>
      </w:pPr>
      <w:r w:rsidRPr="00C10984">
        <w:rPr>
          <w:rFonts w:ascii="Times New Roman" w:hAnsi="Times New Roman" w:cs="Times New Roman"/>
          <w:bCs/>
        </w:rPr>
        <w:t xml:space="preserve">24. База данных научных журналов издательства </w:t>
      </w:r>
      <w:proofErr w:type="spellStart"/>
      <w:r w:rsidRPr="00C10984">
        <w:rPr>
          <w:rFonts w:ascii="Times New Roman" w:hAnsi="Times New Roman" w:cs="Times New Roman"/>
          <w:bCs/>
        </w:rPr>
        <w:t>Wiley</w:t>
      </w:r>
      <w:proofErr w:type="spellEnd"/>
      <w:r w:rsidRPr="00C10984">
        <w:rPr>
          <w:rFonts w:ascii="Times New Roman" w:hAnsi="Times New Roman" w:cs="Times New Roman"/>
          <w:bCs/>
        </w:rPr>
        <w:t xml:space="preserve"> </w:t>
      </w:r>
      <w:hyperlink r:id="rId27" w:history="1">
        <w:r w:rsidRPr="00C10984">
          <w:rPr>
            <w:rStyle w:val="afff"/>
            <w:rFonts w:ascii="Times New Roman" w:hAnsi="Times New Roman" w:cs="Times New Roman"/>
          </w:rPr>
          <w:t>https://onlinelibrary.wiley.com/</w:t>
        </w:r>
      </w:hyperlink>
    </w:p>
    <w:p w14:paraId="10A8B4DF" w14:textId="2C7D39B0" w:rsidR="00C96900" w:rsidRPr="00C73F58" w:rsidRDefault="00C10984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904A75" w:rsidRPr="00C73F58">
        <w:rPr>
          <w:rFonts w:ascii="Times New Roman" w:hAnsi="Times New Roman" w:cs="Times New Roman"/>
        </w:rPr>
        <w:t>. Россий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28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52DE1DD5" w:rsidR="00C96900" w:rsidRPr="00C73F58" w:rsidRDefault="00C10984" w:rsidP="00C10984">
      <w:pPr>
        <w:pStyle w:val="140"/>
        <w:suppressAutoHyphens/>
        <w:spacing w:line="48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26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 Базы данных </w:t>
      </w:r>
      <w:hyperlink r:id="rId29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41AD9B92" w14:textId="340F6C18" w:rsidR="00C96900" w:rsidRPr="00C73F58" w:rsidRDefault="00C10984" w:rsidP="00C10984">
      <w:pPr>
        <w:pStyle w:val="140"/>
        <w:suppressAutoHyphens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27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Препринты </w:t>
      </w:r>
      <w:hyperlink r:id="rId30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5CF0AF15" w14:textId="1CC86536" w:rsidR="00C96900" w:rsidRPr="00C73F58" w:rsidRDefault="00904A75" w:rsidP="007D3F6A">
      <w:pPr>
        <w:pStyle w:val="aff2"/>
        <w:numPr>
          <w:ilvl w:val="0"/>
          <w:numId w:val="37"/>
        </w:numPr>
        <w:spacing w:before="280" w:line="360" w:lineRule="auto"/>
        <w:ind w:left="-142" w:firstLine="142"/>
        <w:jc w:val="both"/>
        <w:rPr>
          <w:rFonts w:ascii="Times New Roman" w:hAnsi="Times New Roman" w:cs="Times New Roman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</w:t>
      </w:r>
      <w:proofErr w:type="spellStart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opencv</w:t>
      </w:r>
      <w:proofErr w:type="spellEnd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hyperlink r:id="rId31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https://docs.opencv.org/2.4/index.html</w:t>
        </w:r>
      </w:hyperlink>
    </w:p>
    <w:p w14:paraId="5FA1CA81" w14:textId="0991A268" w:rsidR="007D3F6A" w:rsidRPr="007D3F6A" w:rsidRDefault="00904A75" w:rsidP="007D3F6A">
      <w:pPr>
        <w:pStyle w:val="aff2"/>
        <w:numPr>
          <w:ilvl w:val="0"/>
          <w:numId w:val="37"/>
        </w:numPr>
        <w:spacing w:before="280"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32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14:paraId="0E2252AB" w14:textId="79601FEB" w:rsidR="00C96900" w:rsidRPr="00C73F58" w:rsidRDefault="00904A75" w:rsidP="007D3F6A">
      <w:pPr>
        <w:pStyle w:val="1"/>
        <w:numPr>
          <w:ilvl w:val="0"/>
          <w:numId w:val="21"/>
        </w:numPr>
        <w:spacing w:before="0" w:after="0"/>
        <w:rPr>
          <w:rFonts w:ascii="Times New Roman" w:hAnsi="Times New Roman" w:cs="Times New Roman"/>
        </w:rPr>
      </w:pPr>
      <w:bookmarkStart w:id="69" w:name="__RefHeading___Toc5736_3415590677"/>
      <w:bookmarkStart w:id="70" w:name="_Toc19304898"/>
      <w:bookmarkStart w:id="71" w:name="_Toc35445292"/>
      <w:bookmarkEnd w:id="69"/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4"/>
      <w:bookmarkEnd w:id="70"/>
      <w:bookmarkEnd w:id="71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4514018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lastRenderedPageBreak/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5C14A49F" w14:textId="77777777" w:rsidR="00C96900" w:rsidRPr="00C73F58" w:rsidRDefault="00C96900" w:rsidP="007B7F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C41AE" w14:textId="77777777" w:rsidR="00C96900" w:rsidRPr="00C73F58" w:rsidRDefault="00904A75" w:rsidP="007D3F6A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2" w:name="__RefHeading___Toc5738_3415590677"/>
      <w:bookmarkStart w:id="73" w:name="_Toc5052157"/>
      <w:bookmarkStart w:id="74" w:name="_Toc19304899"/>
      <w:bookmarkStart w:id="75" w:name="_Toc35445293"/>
      <w:bookmarkEnd w:id="72"/>
      <w:r w:rsidRPr="00C73F58">
        <w:rPr>
          <w:rFonts w:ascii="Times New Roman" w:hAnsi="Times New Roman" w:cs="Times New Roman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3"/>
      <w:r w:rsidRPr="00C73F58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74"/>
      <w:bookmarkEnd w:id="75"/>
    </w:p>
    <w:p w14:paraId="4E70627D" w14:textId="77777777" w:rsidR="00C96900" w:rsidRPr="00C73F58" w:rsidRDefault="00C96900">
      <w:pPr>
        <w:pStyle w:val="aff"/>
        <w:ind w:left="1275" w:firstLine="0"/>
        <w:rPr>
          <w:rFonts w:ascii="Times New Roman" w:hAnsi="Times New Roman" w:cs="Times New Roman"/>
          <w:szCs w:val="28"/>
        </w:rPr>
      </w:pPr>
    </w:p>
    <w:p w14:paraId="487F2AAE" w14:textId="77777777" w:rsidR="00C96900" w:rsidRPr="00C73F58" w:rsidRDefault="00904A75" w:rsidP="007D3F6A">
      <w:pPr>
        <w:pStyle w:val="aff"/>
        <w:numPr>
          <w:ilvl w:val="1"/>
          <w:numId w:val="21"/>
        </w:numPr>
        <w:spacing w:line="312" w:lineRule="auto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14:paraId="519523CF" w14:textId="075CC38B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Pr="00C73F58">
        <w:rPr>
          <w:rFonts w:ascii="Times New Roman" w:hAnsi="Times New Roman" w:cs="Times New Roman"/>
          <w:szCs w:val="28"/>
          <w:lang w:val="en-US"/>
        </w:rPr>
        <w:t>Windows,</w:t>
      </w:r>
      <w:r w:rsidR="00BE5C98" w:rsidRPr="00C73F58">
        <w:rPr>
          <w:rFonts w:ascii="Times New Roman" w:hAnsi="Times New Roman" w:cs="Times New Roman"/>
          <w:szCs w:val="28"/>
        </w:rPr>
        <w:t xml:space="preserve"> пакет офисных программ</w:t>
      </w:r>
      <w:r w:rsidRPr="00C73F58">
        <w:rPr>
          <w:rFonts w:ascii="Times New Roman" w:hAnsi="Times New Roman" w:cs="Times New Roman"/>
          <w:szCs w:val="28"/>
          <w:lang w:val="en-US"/>
        </w:rPr>
        <w:t>;</w:t>
      </w:r>
    </w:p>
    <w:p w14:paraId="618BAACB" w14:textId="2EF957B3" w:rsidR="00C96900" w:rsidRPr="0074483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Pr="00C73F58">
        <w:rPr>
          <w:rFonts w:ascii="Times New Roman" w:hAnsi="Times New Roman" w:cs="Times New Roman"/>
          <w:szCs w:val="28"/>
        </w:rPr>
        <w:t>Антивирус</w:t>
      </w:r>
      <w:r w:rsidRPr="00C73F58">
        <w:rPr>
          <w:rFonts w:ascii="Times New Roman" w:hAnsi="Times New Roman" w:cs="Times New Roman"/>
          <w:szCs w:val="28"/>
          <w:lang w:val="en-US"/>
        </w:rPr>
        <w:t> </w:t>
      </w:r>
      <w:r w:rsidR="00C05F19" w:rsidRPr="00C73F58">
        <w:rPr>
          <w:rFonts w:ascii="Times New Roman" w:hAnsi="Times New Roman" w:cs="Times New Roman"/>
          <w:szCs w:val="28"/>
          <w:lang w:val="en-US"/>
        </w:rPr>
        <w:t>Kaspersky</w:t>
      </w:r>
      <w:r w:rsidR="00744838">
        <w:rPr>
          <w:rFonts w:ascii="Times New Roman" w:hAnsi="Times New Roman" w:cs="Times New Roman"/>
          <w:szCs w:val="28"/>
        </w:rPr>
        <w:t>;</w:t>
      </w:r>
    </w:p>
    <w:p w14:paraId="46240B7B" w14:textId="5CF17A88" w:rsidR="00C96900" w:rsidRPr="00C73F58" w:rsidRDefault="00904A75" w:rsidP="007B7F9C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11.2</w:t>
      </w:r>
      <w:r w:rsidR="00744838">
        <w:rPr>
          <w:rFonts w:ascii="Times New Roman" w:hAnsi="Times New Roman" w:cs="Times New Roman"/>
          <w:sz w:val="28"/>
          <w:szCs w:val="28"/>
        </w:rPr>
        <w:t>.</w:t>
      </w:r>
      <w:r w:rsidRPr="00C73F58">
        <w:rPr>
          <w:rFonts w:ascii="Times New Roman" w:hAnsi="Times New Roman" w:cs="Times New Roman"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14:paraId="6FD95070" w14:textId="6251E167" w:rsidR="00C96900" w:rsidRPr="00C73F58" w:rsidRDefault="00904A75" w:rsidP="007B7F9C">
      <w:pPr>
        <w:spacing w:line="312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 w:val="28"/>
          <w:szCs w:val="28"/>
        </w:rPr>
        <w:t>Информационно-</w:t>
      </w:r>
      <w:r w:rsidRPr="00C73F58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744838">
        <w:rPr>
          <w:rFonts w:ascii="Times New Roman" w:hAnsi="Times New Roman" w:cs="Times New Roman"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sz w:val="28"/>
          <w:szCs w:val="28"/>
        </w:rPr>
        <w:t xml:space="preserve">Плюс»; </w:t>
      </w:r>
    </w:p>
    <w:p w14:paraId="7EEFC1F5" w14:textId="1A2D4BEE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</w:t>
      </w:r>
      <w:r w:rsidR="007B7F9C" w:rsidRPr="00C73F58">
        <w:rPr>
          <w:rFonts w:ascii="Times New Roman" w:hAnsi="Times New Roman" w:cs="Times New Roman"/>
          <w:szCs w:val="28"/>
        </w:rPr>
        <w:t xml:space="preserve">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Cs w:val="28"/>
        </w:rPr>
        <w:t>Информационно-</w:t>
      </w:r>
      <w:r w:rsidRPr="00C73F58">
        <w:rPr>
          <w:rFonts w:ascii="Times New Roman" w:hAnsi="Times New Roman" w:cs="Times New Roman"/>
          <w:szCs w:val="28"/>
        </w:rPr>
        <w:t>правовая система «Гарант»;</w:t>
      </w:r>
    </w:p>
    <w:p w14:paraId="4EF0DC26" w14:textId="044C0E15" w:rsidR="00C96900" w:rsidRPr="00C73F58" w:rsidRDefault="00904A75" w:rsidP="007B7F9C">
      <w:pPr>
        <w:pStyle w:val="aff"/>
        <w:spacing w:line="312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      </w:t>
      </w:r>
      <w:r w:rsidR="007B7F9C" w:rsidRPr="00C73F58">
        <w:rPr>
          <w:rFonts w:ascii="Times New Roman" w:hAnsi="Times New Roman" w:cs="Times New Roman"/>
          <w:bCs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33">
        <w:r w:rsidRPr="00C73F58">
          <w:rPr>
            <w:rStyle w:val="ListLabel73"/>
            <w:rFonts w:ascii="Times New Roman" w:hAnsi="Times New Roman" w:cs="Times New Roman"/>
          </w:rPr>
          <w:t>http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C73F58">
          <w:rPr>
            <w:rStyle w:val="ListLabel73"/>
            <w:rFonts w:ascii="Times New Roman" w:hAnsi="Times New Roman" w:cs="Times New Roman"/>
          </w:rPr>
          <w:t>org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</w:hyperlink>
    </w:p>
    <w:p w14:paraId="093A794C" w14:textId="5BB83DA3" w:rsidR="00C96900" w:rsidRPr="00C73F58" w:rsidRDefault="00904A75" w:rsidP="007B7F9C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</w:t>
      </w:r>
      <w:r w:rsidR="007B7F9C"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14:paraId="234C03C5" w14:textId="1A85AFC1" w:rsidR="00C96900" w:rsidRPr="00C73F58" w:rsidRDefault="00904A75" w:rsidP="00744838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 w:rsidR="00744838">
        <w:rPr>
          <w:rFonts w:ascii="Times New Roman" w:hAnsi="Times New Roman" w:cs="Times New Roman"/>
          <w:sz w:val="28"/>
          <w:szCs w:val="28"/>
        </w:rPr>
        <w:t>:</w:t>
      </w:r>
      <w:r w:rsidRPr="00C73F58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744838">
        <w:rPr>
          <w:rFonts w:ascii="Times New Roman" w:hAnsi="Times New Roman" w:cs="Times New Roman"/>
          <w:sz w:val="28"/>
          <w:szCs w:val="28"/>
        </w:rPr>
        <w:t>ы</w:t>
      </w:r>
    </w:p>
    <w:p w14:paraId="36396805" w14:textId="77777777" w:rsidR="00C96900" w:rsidRPr="00C73F58" w:rsidRDefault="00904A75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 xml:space="preserve">Python 3.0, </w:t>
      </w:r>
      <w:proofErr w:type="spellStart"/>
      <w:r w:rsidRPr="00C73F5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 xml:space="preserve"> Notebook</w:t>
      </w:r>
    </w:p>
    <w:p w14:paraId="53585E48" w14:textId="77777777" w:rsidR="007B7F9C" w:rsidRPr="00C73F58" w:rsidRDefault="007B7F9C" w:rsidP="007B7F9C">
      <w:pPr>
        <w:jc w:val="both"/>
        <w:rPr>
          <w:rFonts w:ascii="Times New Roman" w:hAnsi="Times New Roman" w:cs="Times New Roman"/>
        </w:rPr>
      </w:pPr>
    </w:p>
    <w:p w14:paraId="0025E187" w14:textId="77777777" w:rsidR="00C96900" w:rsidRPr="00C73F58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</w:p>
    <w:p w14:paraId="4849A4B3" w14:textId="77777777" w:rsidR="00C96900" w:rsidRPr="00C73F58" w:rsidRDefault="00904A75" w:rsidP="007D3F6A">
      <w:pPr>
        <w:pStyle w:val="1"/>
        <w:numPr>
          <w:ilvl w:val="0"/>
          <w:numId w:val="21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6" w:name="__RefHeading___Toc5740_3415590677"/>
      <w:bookmarkStart w:id="77" w:name="_Toc19304900"/>
      <w:bookmarkStart w:id="78" w:name="_Toc5052158"/>
      <w:bookmarkStart w:id="79" w:name="_Toc35445294"/>
      <w:bookmarkEnd w:id="76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7"/>
      <w:bookmarkEnd w:id="78"/>
      <w:bookmarkEnd w:id="79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7A58BB45" w:rsidR="00C96900" w:rsidRPr="00C73F58" w:rsidRDefault="004A7AEC" w:rsidP="007B7F9C">
      <w:pPr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44838">
        <w:rPr>
          <w:rFonts w:ascii="Times New Roman" w:hAnsi="Times New Roman" w:cs="Times New Roman"/>
          <w:sz w:val="28"/>
          <w:szCs w:val="28"/>
        </w:rPr>
        <w:t>Наличие а</w:t>
      </w:r>
      <w:r w:rsidR="00904A75" w:rsidRPr="00C73F58">
        <w:rPr>
          <w:rFonts w:ascii="Times New Roman" w:hAnsi="Times New Roman" w:cs="Times New Roman"/>
          <w:sz w:val="28"/>
          <w:szCs w:val="28"/>
        </w:rPr>
        <w:t>удитории для проведения занятий.</w:t>
      </w:r>
    </w:p>
    <w:sectPr w:rsidR="00C96900" w:rsidRPr="00C73F58" w:rsidSect="00004D2D">
      <w:footerReference w:type="default" r:id="rId34"/>
      <w:pgSz w:w="11906" w:h="16838"/>
      <w:pgMar w:top="1134" w:right="1134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386D3" w14:textId="77777777" w:rsidR="00214C9B" w:rsidRDefault="00214C9B">
      <w:pPr>
        <w:spacing w:line="240" w:lineRule="auto"/>
      </w:pPr>
      <w:r>
        <w:separator/>
      </w:r>
    </w:p>
  </w:endnote>
  <w:endnote w:type="continuationSeparator" w:id="0">
    <w:p w14:paraId="4ABA5098" w14:textId="77777777" w:rsidR="00214C9B" w:rsidRDefault="00214C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141973EE" w:rsidR="001C57E0" w:rsidRDefault="001C57E0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023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14:paraId="2448C415" w14:textId="77777777" w:rsidR="001C57E0" w:rsidRDefault="001C57E0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31842" w14:textId="77777777" w:rsidR="00214C9B" w:rsidRDefault="00214C9B">
      <w:r>
        <w:separator/>
      </w:r>
    </w:p>
  </w:footnote>
  <w:footnote w:type="continuationSeparator" w:id="0">
    <w:p w14:paraId="22031253" w14:textId="77777777" w:rsidR="00214C9B" w:rsidRDefault="00214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2" w15:restartNumberingAfterBreak="0">
    <w:nsid w:val="34EB5152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5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93379"/>
    <w:multiLevelType w:val="multilevel"/>
    <w:tmpl w:val="2B3E54D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0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2" w15:restartNumberingAfterBreak="0">
    <w:nsid w:val="4EDE727B"/>
    <w:multiLevelType w:val="hybridMultilevel"/>
    <w:tmpl w:val="0C5C6D66"/>
    <w:lvl w:ilvl="0" w:tplc="25F47CEC">
      <w:start w:val="2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0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4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20"/>
  </w:num>
  <w:num w:numId="3">
    <w:abstractNumId w:val="1"/>
  </w:num>
  <w:num w:numId="4">
    <w:abstractNumId w:val="2"/>
  </w:num>
  <w:num w:numId="5">
    <w:abstractNumId w:val="14"/>
  </w:num>
  <w:num w:numId="6">
    <w:abstractNumId w:val="19"/>
  </w:num>
  <w:num w:numId="7">
    <w:abstractNumId w:val="7"/>
  </w:num>
  <w:num w:numId="8">
    <w:abstractNumId w:val="3"/>
  </w:num>
  <w:num w:numId="9">
    <w:abstractNumId w:val="15"/>
  </w:num>
  <w:num w:numId="10">
    <w:abstractNumId w:val="25"/>
  </w:num>
  <w:num w:numId="11">
    <w:abstractNumId w:val="18"/>
  </w:num>
  <w:num w:numId="12">
    <w:abstractNumId w:val="21"/>
  </w:num>
  <w:num w:numId="13">
    <w:abstractNumId w:val="35"/>
  </w:num>
  <w:num w:numId="14">
    <w:abstractNumId w:val="4"/>
  </w:num>
  <w:num w:numId="15">
    <w:abstractNumId w:val="26"/>
  </w:num>
  <w:num w:numId="16">
    <w:abstractNumId w:val="28"/>
  </w:num>
  <w:num w:numId="17">
    <w:abstractNumId w:val="31"/>
  </w:num>
  <w:num w:numId="18">
    <w:abstractNumId w:val="34"/>
  </w:num>
  <w:num w:numId="19">
    <w:abstractNumId w:val="16"/>
  </w:num>
  <w:num w:numId="20">
    <w:abstractNumId w:val="23"/>
  </w:num>
  <w:num w:numId="21">
    <w:abstractNumId w:val="24"/>
  </w:num>
  <w:num w:numId="22">
    <w:abstractNumId w:val="32"/>
  </w:num>
  <w:num w:numId="23">
    <w:abstractNumId w:val="10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6"/>
  </w:num>
  <w:num w:numId="28">
    <w:abstractNumId w:val="30"/>
  </w:num>
  <w:num w:numId="29">
    <w:abstractNumId w:val="13"/>
  </w:num>
  <w:num w:numId="30">
    <w:abstractNumId w:val="9"/>
  </w:num>
  <w:num w:numId="31">
    <w:abstractNumId w:val="5"/>
  </w:num>
  <w:num w:numId="32">
    <w:abstractNumId w:val="8"/>
  </w:num>
  <w:num w:numId="33">
    <w:abstractNumId w:val="0"/>
  </w:num>
  <w:num w:numId="34">
    <w:abstractNumId w:val="11"/>
  </w:num>
  <w:num w:numId="35">
    <w:abstractNumId w:val="27"/>
  </w:num>
  <w:num w:numId="36">
    <w:abstractNumId w:val="12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4D2D"/>
    <w:rsid w:val="00014023"/>
    <w:rsid w:val="00031128"/>
    <w:rsid w:val="00045157"/>
    <w:rsid w:val="00056F6F"/>
    <w:rsid w:val="0006007E"/>
    <w:rsid w:val="00087D97"/>
    <w:rsid w:val="00090F5C"/>
    <w:rsid w:val="00094744"/>
    <w:rsid w:val="000964E6"/>
    <w:rsid w:val="000C25A0"/>
    <w:rsid w:val="000D6C81"/>
    <w:rsid w:val="000F4041"/>
    <w:rsid w:val="000F712F"/>
    <w:rsid w:val="00134956"/>
    <w:rsid w:val="00146A8B"/>
    <w:rsid w:val="00161B3E"/>
    <w:rsid w:val="00170DE8"/>
    <w:rsid w:val="00182D15"/>
    <w:rsid w:val="001925A5"/>
    <w:rsid w:val="001A1FDC"/>
    <w:rsid w:val="001C57E0"/>
    <w:rsid w:val="001E0B38"/>
    <w:rsid w:val="001F727A"/>
    <w:rsid w:val="00201D36"/>
    <w:rsid w:val="00202700"/>
    <w:rsid w:val="002103D3"/>
    <w:rsid w:val="00214C9B"/>
    <w:rsid w:val="00215D0E"/>
    <w:rsid w:val="00273910"/>
    <w:rsid w:val="002B4A04"/>
    <w:rsid w:val="002E1DBB"/>
    <w:rsid w:val="0031085E"/>
    <w:rsid w:val="00331DCD"/>
    <w:rsid w:val="00331DED"/>
    <w:rsid w:val="00362E1A"/>
    <w:rsid w:val="00393D0A"/>
    <w:rsid w:val="003C70A5"/>
    <w:rsid w:val="003E3BC8"/>
    <w:rsid w:val="003E7FB8"/>
    <w:rsid w:val="003F46D4"/>
    <w:rsid w:val="00425DD6"/>
    <w:rsid w:val="004516D7"/>
    <w:rsid w:val="00476A64"/>
    <w:rsid w:val="00476D5C"/>
    <w:rsid w:val="004A7AEC"/>
    <w:rsid w:val="004B1798"/>
    <w:rsid w:val="004F1D9D"/>
    <w:rsid w:val="00500BAB"/>
    <w:rsid w:val="005809D8"/>
    <w:rsid w:val="0060119D"/>
    <w:rsid w:val="00632D78"/>
    <w:rsid w:val="00643992"/>
    <w:rsid w:val="00667D03"/>
    <w:rsid w:val="006762FB"/>
    <w:rsid w:val="0068620A"/>
    <w:rsid w:val="00694986"/>
    <w:rsid w:val="006C3139"/>
    <w:rsid w:val="006D5794"/>
    <w:rsid w:val="00702FE5"/>
    <w:rsid w:val="0073665E"/>
    <w:rsid w:val="00744838"/>
    <w:rsid w:val="00757BDC"/>
    <w:rsid w:val="007647F7"/>
    <w:rsid w:val="00767EF4"/>
    <w:rsid w:val="007B7F9C"/>
    <w:rsid w:val="007D34FE"/>
    <w:rsid w:val="007D3F6A"/>
    <w:rsid w:val="007E416F"/>
    <w:rsid w:val="00835F10"/>
    <w:rsid w:val="00842D5F"/>
    <w:rsid w:val="0088011A"/>
    <w:rsid w:val="00882734"/>
    <w:rsid w:val="008C7BC8"/>
    <w:rsid w:val="008D36EA"/>
    <w:rsid w:val="008F536C"/>
    <w:rsid w:val="00904A75"/>
    <w:rsid w:val="00927E04"/>
    <w:rsid w:val="00945CD4"/>
    <w:rsid w:val="00956C27"/>
    <w:rsid w:val="0098181E"/>
    <w:rsid w:val="009B1E1C"/>
    <w:rsid w:val="009D4E7B"/>
    <w:rsid w:val="009E41EB"/>
    <w:rsid w:val="00A135B9"/>
    <w:rsid w:val="00A4564D"/>
    <w:rsid w:val="00A73FAE"/>
    <w:rsid w:val="00A9516E"/>
    <w:rsid w:val="00AB49BF"/>
    <w:rsid w:val="00B02D16"/>
    <w:rsid w:val="00B23915"/>
    <w:rsid w:val="00B74B21"/>
    <w:rsid w:val="00B7722F"/>
    <w:rsid w:val="00B80953"/>
    <w:rsid w:val="00BA0E65"/>
    <w:rsid w:val="00BC4076"/>
    <w:rsid w:val="00BD1F05"/>
    <w:rsid w:val="00BD2602"/>
    <w:rsid w:val="00BE3367"/>
    <w:rsid w:val="00BE5C98"/>
    <w:rsid w:val="00BF15AD"/>
    <w:rsid w:val="00C05F19"/>
    <w:rsid w:val="00C10984"/>
    <w:rsid w:val="00C73F58"/>
    <w:rsid w:val="00C80FF2"/>
    <w:rsid w:val="00C90D81"/>
    <w:rsid w:val="00C96900"/>
    <w:rsid w:val="00CF21D3"/>
    <w:rsid w:val="00CF41B1"/>
    <w:rsid w:val="00D1362A"/>
    <w:rsid w:val="00D2491A"/>
    <w:rsid w:val="00D854B5"/>
    <w:rsid w:val="00DA333E"/>
    <w:rsid w:val="00DD0550"/>
    <w:rsid w:val="00E050A3"/>
    <w:rsid w:val="00E20B98"/>
    <w:rsid w:val="00E67BEA"/>
    <w:rsid w:val="00E709C5"/>
    <w:rsid w:val="00E81153"/>
    <w:rsid w:val="00E84B7B"/>
    <w:rsid w:val="00EA020C"/>
    <w:rsid w:val="00EA5B97"/>
    <w:rsid w:val="00EE0BE6"/>
    <w:rsid w:val="00EE57B2"/>
    <w:rsid w:val="00F00BB1"/>
    <w:rsid w:val="00F16BCB"/>
    <w:rsid w:val="00F34685"/>
    <w:rsid w:val="00F46DFA"/>
    <w:rsid w:val="00F6431D"/>
    <w:rsid w:val="00F65428"/>
    <w:rsid w:val="00FA001E"/>
    <w:rsid w:val="00FA403C"/>
    <w:rsid w:val="00FB5585"/>
    <w:rsid w:val="00FB613B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6C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thnet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www.kaggle.com/dataset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24" Type="http://schemas.openxmlformats.org/officeDocument/2006/relationships/hyperlink" Target="https://mathscinet.ams.org/mathscinet/" TargetMode="External"/><Relationship Id="rId32" Type="http://schemas.openxmlformats.org/officeDocument/2006/relationships/hyperlink" Target="https://scikit-learn.org/stab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://raai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docs.opencv.org/2.4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arxiv.org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C45BD-6366-4B9E-B0E7-8E587B6A2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5654</Words>
  <Characters>32233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3</cp:revision>
  <cp:lastPrinted>2020-03-24T06:38:00Z</cp:lastPrinted>
  <dcterms:created xsi:type="dcterms:W3CDTF">2024-01-12T11:47:00Z</dcterms:created>
  <dcterms:modified xsi:type="dcterms:W3CDTF">2024-07-08T10:56:00Z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